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46EFDA" w14:textId="01BA5CFB" w:rsidR="00F51C28" w:rsidRPr="009A7A9D" w:rsidRDefault="008A0766" w:rsidP="0058502A">
      <w:pPr>
        <w:jc w:val="center"/>
        <w:rPr>
          <w:lang w:val="lt-LT"/>
        </w:rPr>
      </w:pPr>
      <w:r w:rsidRPr="009A7A9D">
        <w:rPr>
          <w:noProof/>
          <w:lang w:val="lt-LT" w:eastAsia="lt-LT"/>
        </w:rPr>
        <w:drawing>
          <wp:inline distT="0" distB="0" distL="0" distR="0" wp14:anchorId="2C6B373C" wp14:editId="5E2D0F8C">
            <wp:extent cx="638175"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0E6C7231" w14:textId="77777777" w:rsidR="00F51C28" w:rsidRPr="009A7A9D" w:rsidRDefault="00F51C28" w:rsidP="0058502A">
      <w:pPr>
        <w:pStyle w:val="Antrat"/>
        <w:rPr>
          <w:sz w:val="24"/>
          <w:lang w:val="lt-LT"/>
        </w:rPr>
      </w:pPr>
    </w:p>
    <w:p w14:paraId="71656CE2" w14:textId="77777777" w:rsidR="00F51C28" w:rsidRPr="009A7A9D" w:rsidRDefault="00F51C28" w:rsidP="0058502A">
      <w:pPr>
        <w:pStyle w:val="Antrat"/>
        <w:rPr>
          <w:sz w:val="24"/>
          <w:lang w:val="lt-LT"/>
        </w:rPr>
      </w:pPr>
      <w:r w:rsidRPr="009A7A9D">
        <w:rPr>
          <w:sz w:val="24"/>
          <w:lang w:val="lt-LT"/>
        </w:rPr>
        <w:t>ANYKŠČIŲ RAJONO SAVIVALDYBĖS</w:t>
      </w:r>
    </w:p>
    <w:p w14:paraId="6CE61194" w14:textId="2C53AAEB" w:rsidR="00D44672" w:rsidRPr="009A7A9D" w:rsidRDefault="00707D98" w:rsidP="0058502A">
      <w:pPr>
        <w:jc w:val="center"/>
        <w:rPr>
          <w:b/>
          <w:lang w:val="lt-LT"/>
        </w:rPr>
      </w:pPr>
      <w:r w:rsidRPr="009A7A9D">
        <w:rPr>
          <w:b/>
          <w:lang w:val="lt-LT"/>
        </w:rPr>
        <w:t>MERAS</w:t>
      </w:r>
    </w:p>
    <w:p w14:paraId="6E40DFC2" w14:textId="77777777" w:rsidR="001F7A9B" w:rsidRPr="009A7A9D" w:rsidRDefault="001F7A9B" w:rsidP="0058502A">
      <w:pPr>
        <w:jc w:val="center"/>
        <w:rPr>
          <w:b/>
          <w:lang w:val="lt-LT"/>
        </w:rPr>
      </w:pPr>
    </w:p>
    <w:p w14:paraId="43AD533B" w14:textId="77777777" w:rsidR="00707D98" w:rsidRPr="009A7A9D" w:rsidRDefault="00707D98" w:rsidP="0058502A">
      <w:pPr>
        <w:jc w:val="center"/>
        <w:rPr>
          <w:b/>
          <w:bCs/>
        </w:rPr>
      </w:pPr>
      <w:r w:rsidRPr="009A7A9D">
        <w:rPr>
          <w:b/>
          <w:bCs/>
        </w:rPr>
        <w:t>POTVARKIS</w:t>
      </w:r>
    </w:p>
    <w:p w14:paraId="370BEE1E" w14:textId="3D15E032" w:rsidR="00D44672" w:rsidRPr="009A7A9D" w:rsidRDefault="00CD5B0B" w:rsidP="0058502A">
      <w:pPr>
        <w:jc w:val="center"/>
        <w:rPr>
          <w:b/>
          <w:lang w:val="lt-LT"/>
        </w:rPr>
      </w:pPr>
      <w:r w:rsidRPr="009A7A9D">
        <w:rPr>
          <w:b/>
          <w:caps/>
          <w:lang w:val="lt-LT"/>
        </w:rPr>
        <w:fldChar w:fldCharType="begin"/>
      </w:r>
      <w:r w:rsidRPr="009A7A9D">
        <w:rPr>
          <w:b/>
          <w:caps/>
          <w:lang w:val="lt-LT"/>
        </w:rPr>
        <w:instrText xml:space="preserve"> FILLIN "Pavadinimas" \* MERGEFORMAT </w:instrText>
      </w:r>
      <w:r w:rsidRPr="009A7A9D">
        <w:rPr>
          <w:b/>
          <w:caps/>
          <w:lang w:val="lt-LT"/>
        </w:rPr>
        <w:fldChar w:fldCharType="separate"/>
      </w:r>
      <w:r w:rsidRPr="009A7A9D">
        <w:rPr>
          <w:b/>
          <w:caps/>
          <w:lang w:val="lt-LT"/>
        </w:rPr>
        <w:t xml:space="preserve">DĖL </w:t>
      </w:r>
      <w:r w:rsidRPr="009A7A9D">
        <w:rPr>
          <w:b/>
          <w:caps/>
          <w:lang w:val="lt-LT"/>
        </w:rPr>
        <w:fldChar w:fldCharType="end"/>
      </w:r>
      <w:r w:rsidRPr="009A7A9D">
        <w:rPr>
          <w:b/>
          <w:lang w:val="lt-LT"/>
        </w:rPr>
        <w:t>PASIŪLYMO ANYKŠČIŲ RAJONO SAVIVALDYBĖS TARYBAI DĖL SPRENDIMO INVESTUOTI ANYKŠČIŲ RAJONO SAVIVALDYBĖS TURTĄ PRIĖMIMO</w:t>
      </w:r>
    </w:p>
    <w:p w14:paraId="67579A31" w14:textId="77777777" w:rsidR="00727229" w:rsidRPr="009A7A9D" w:rsidRDefault="00727229" w:rsidP="00B24633">
      <w:pPr>
        <w:jc w:val="center"/>
      </w:pPr>
    </w:p>
    <w:p w14:paraId="6415C99E" w14:textId="61E6651E" w:rsidR="00F51C28" w:rsidRPr="009A7A9D" w:rsidRDefault="00317F58" w:rsidP="00B24633">
      <w:pPr>
        <w:jc w:val="center"/>
        <w:rPr>
          <w:lang w:val="lt-LT"/>
        </w:rPr>
      </w:pPr>
      <w:r>
        <w:rPr>
          <w:lang w:val="lt-LT"/>
        </w:rPr>
        <w:fldChar w:fldCharType="begin"/>
      </w:r>
      <w:r>
        <w:rPr>
          <w:lang w:val="lt-LT"/>
        </w:rPr>
        <w:instrText xml:space="preserve"> FILLIN "data" \* MERGEFORMAT </w:instrText>
      </w:r>
      <w:r>
        <w:rPr>
          <w:lang w:val="lt-LT"/>
        </w:rPr>
        <w:fldChar w:fldCharType="separate"/>
      </w:r>
      <w:r w:rsidR="00F51C28" w:rsidRPr="009A7A9D">
        <w:rPr>
          <w:lang w:val="lt-LT"/>
        </w:rPr>
        <w:t>20</w:t>
      </w:r>
      <w:r w:rsidR="005D2168" w:rsidRPr="009A7A9D">
        <w:rPr>
          <w:lang w:val="lt-LT"/>
        </w:rPr>
        <w:t>2</w:t>
      </w:r>
      <w:r w:rsidR="00D44672" w:rsidRPr="009A7A9D">
        <w:rPr>
          <w:lang w:val="lt-LT"/>
        </w:rPr>
        <w:t>3</w:t>
      </w:r>
      <w:r w:rsidR="00F51C28" w:rsidRPr="009A7A9D">
        <w:rPr>
          <w:lang w:val="lt-LT"/>
        </w:rPr>
        <w:t xml:space="preserve"> m. </w:t>
      </w:r>
      <w:r w:rsidR="005C510A">
        <w:rPr>
          <w:lang w:val="lt-LT"/>
        </w:rPr>
        <w:t>gruod</w:t>
      </w:r>
      <w:r w:rsidR="00F53F84">
        <w:rPr>
          <w:lang w:val="lt-LT"/>
        </w:rPr>
        <w:t>ž</w:t>
      </w:r>
      <w:r w:rsidR="002B5F6D">
        <w:rPr>
          <w:lang w:val="lt-LT"/>
        </w:rPr>
        <w:t>io</w:t>
      </w:r>
      <w:r w:rsidR="006B5836" w:rsidRPr="009A7A9D">
        <w:rPr>
          <w:lang w:val="lt-LT"/>
        </w:rPr>
        <w:t xml:space="preserve"> </w:t>
      </w:r>
      <w:r w:rsidR="00DF3269">
        <w:rPr>
          <w:lang w:val="lt-LT"/>
        </w:rPr>
        <w:t xml:space="preserve">11 </w:t>
      </w:r>
      <w:r w:rsidR="00F51C28" w:rsidRPr="009A7A9D">
        <w:rPr>
          <w:lang w:val="lt-LT"/>
        </w:rPr>
        <w:t>d.</w:t>
      </w:r>
      <w:r>
        <w:rPr>
          <w:lang w:val="lt-LT"/>
        </w:rPr>
        <w:fldChar w:fldCharType="end"/>
      </w:r>
      <w:r w:rsidR="00F51C28" w:rsidRPr="009A7A9D">
        <w:rPr>
          <w:lang w:val="lt-LT"/>
        </w:rPr>
        <w:t xml:space="preserve">    Nr. 1-</w:t>
      </w:r>
      <w:r w:rsidR="00824A8B" w:rsidRPr="009A7A9D">
        <w:rPr>
          <w:lang w:val="lt-LT"/>
        </w:rPr>
        <w:t>MP</w:t>
      </w:r>
      <w:r w:rsidR="00F51C28" w:rsidRPr="009A7A9D">
        <w:rPr>
          <w:lang w:val="lt-LT"/>
        </w:rPr>
        <w:t>-</w:t>
      </w:r>
      <w:r w:rsidR="00DF3269">
        <w:rPr>
          <w:lang w:val="lt-LT"/>
        </w:rPr>
        <w:t>384</w:t>
      </w:r>
    </w:p>
    <w:p w14:paraId="32E493BB" w14:textId="77777777" w:rsidR="00F51C28" w:rsidRPr="009A7A9D" w:rsidRDefault="00F51C28" w:rsidP="0058502A">
      <w:pPr>
        <w:jc w:val="center"/>
        <w:rPr>
          <w:b/>
          <w:sz w:val="28"/>
          <w:lang w:val="lt-LT"/>
        </w:rPr>
      </w:pPr>
      <w:r w:rsidRPr="009A7A9D">
        <w:rPr>
          <w:lang w:val="lt-LT"/>
        </w:rPr>
        <w:fldChar w:fldCharType="begin"/>
      </w:r>
      <w:r w:rsidRPr="009A7A9D">
        <w:rPr>
          <w:lang w:val="lt-LT"/>
        </w:rPr>
        <w:instrText xml:space="preserve"> FILLIN "indeksas" \* MERGEFORMAT </w:instrText>
      </w:r>
      <w:r w:rsidRPr="009A7A9D">
        <w:rPr>
          <w:lang w:val="lt-LT"/>
        </w:rPr>
        <w:fldChar w:fldCharType="end"/>
      </w:r>
      <w:r w:rsidRPr="009A7A9D">
        <w:rPr>
          <w:lang w:val="lt-LT"/>
        </w:rPr>
        <w:t>Anykščiai</w:t>
      </w:r>
    </w:p>
    <w:p w14:paraId="1B643719" w14:textId="77777777" w:rsidR="00727229" w:rsidRPr="009A7A9D" w:rsidRDefault="00727229" w:rsidP="00727229">
      <w:pPr>
        <w:spacing w:line="360" w:lineRule="auto"/>
        <w:jc w:val="both"/>
        <w:rPr>
          <w:b/>
          <w:sz w:val="28"/>
          <w:lang w:val="lt-LT"/>
        </w:rPr>
      </w:pPr>
    </w:p>
    <w:p w14:paraId="721082AA" w14:textId="4810B622" w:rsidR="00727229" w:rsidRPr="009A7A9D" w:rsidRDefault="00727229" w:rsidP="00727229">
      <w:pPr>
        <w:spacing w:line="360" w:lineRule="auto"/>
        <w:ind w:firstLine="567"/>
        <w:jc w:val="both"/>
        <w:rPr>
          <w:bCs/>
          <w:lang w:val="lt-LT"/>
        </w:rPr>
      </w:pPr>
      <w:r w:rsidRPr="009A7A9D">
        <w:rPr>
          <w:lang w:val="lt-LT"/>
        </w:rPr>
        <w:t>Vadovaudamasis Lietuvos Respublikos vietos savivaldos įstatymo</w:t>
      </w:r>
      <w:r w:rsidR="00135352">
        <w:rPr>
          <w:lang w:val="lt-LT"/>
        </w:rPr>
        <w:t xml:space="preserve"> 25 straipsnio 5 dalimi,</w:t>
      </w:r>
      <w:r w:rsidRPr="009A7A9D">
        <w:rPr>
          <w:lang w:val="lt-LT"/>
        </w:rPr>
        <w:t xml:space="preserve"> 27 straipsnio 2 dalies 3 punktu</w:t>
      </w:r>
      <w:r w:rsidR="00020DDF">
        <w:rPr>
          <w:lang w:val="lt-LT"/>
        </w:rPr>
        <w:t xml:space="preserve">, </w:t>
      </w:r>
      <w:r w:rsidRPr="009A7A9D">
        <w:rPr>
          <w:lang w:val="lt-LT"/>
        </w:rPr>
        <w:t>Lietuvos Respublikos valstybės ir savivaldybių turto valdymo, naudojimo ir disponavimo juo įstatymo 9 straipsniu, 22 straipsnio 1 dalies 2 punktu, 2 dalies 5, 6, 7</w:t>
      </w:r>
      <w:r w:rsidR="004C1AB5">
        <w:rPr>
          <w:lang w:val="lt-LT"/>
        </w:rPr>
        <w:t>, 8</w:t>
      </w:r>
      <w:r w:rsidRPr="009A7A9D">
        <w:rPr>
          <w:lang w:val="lt-LT"/>
        </w:rPr>
        <w:t xml:space="preserve"> ir 9 punktais, įgyvendindama</w:t>
      </w:r>
      <w:r w:rsidR="00D57F3B">
        <w:rPr>
          <w:lang w:val="lt-LT"/>
        </w:rPr>
        <w:t>s</w:t>
      </w:r>
      <w:r w:rsidRPr="009A7A9D">
        <w:rPr>
          <w:lang w:val="lt-LT"/>
        </w:rPr>
        <w:t xml:space="preserve"> Sprendimo investuoti valstybės ir savivaldybių turtą priėmimo tvarkos aprašo, patvirtinto Lietuvos Respublikos Vyriausybės 2007 m. liepos 4 d. nutarimu Nr. 758</w:t>
      </w:r>
      <w:r w:rsidR="00237523" w:rsidRPr="009A7A9D">
        <w:rPr>
          <w:lang w:val="lt-LT"/>
        </w:rPr>
        <w:t xml:space="preserve"> </w:t>
      </w:r>
      <w:r w:rsidRPr="009A7A9D">
        <w:rPr>
          <w:lang w:val="lt-LT"/>
        </w:rPr>
        <w:t>,,Dėl sprendimo investuoti valstybės ir savivaldybių turtą priėmimo tvarkos aprašo pa</w:t>
      </w:r>
      <w:r w:rsidR="00437FAA">
        <w:rPr>
          <w:lang w:val="lt-LT"/>
        </w:rPr>
        <w:t>tvirtinimo</w:t>
      </w:r>
      <w:r w:rsidR="00EF3B13">
        <w:rPr>
          <w:lang w:val="en-US"/>
        </w:rPr>
        <w:t>”</w:t>
      </w:r>
      <w:r w:rsidR="00437FAA">
        <w:rPr>
          <w:lang w:val="lt-LT"/>
        </w:rPr>
        <w:t>, 5, 7, 8 ir 9 punktai</w:t>
      </w:r>
      <w:r w:rsidRPr="009A7A9D">
        <w:rPr>
          <w:lang w:val="lt-LT"/>
        </w:rPr>
        <w:t>s bei atsižvelgdama</w:t>
      </w:r>
      <w:r w:rsidR="00BF1AD4">
        <w:rPr>
          <w:lang w:val="lt-LT"/>
        </w:rPr>
        <w:t>s</w:t>
      </w:r>
      <w:r w:rsidR="0056115A">
        <w:rPr>
          <w:lang w:val="lt-LT"/>
        </w:rPr>
        <w:t xml:space="preserve"> į viešosios įstaigos Anykščių </w:t>
      </w:r>
      <w:r w:rsidR="00410DBA">
        <w:rPr>
          <w:lang w:val="lt-LT"/>
        </w:rPr>
        <w:t>turizmo ir verslo informacijos centro</w:t>
      </w:r>
      <w:r w:rsidR="0056115A">
        <w:rPr>
          <w:lang w:val="lt-LT"/>
        </w:rPr>
        <w:t xml:space="preserve"> </w:t>
      </w:r>
      <w:r w:rsidRPr="009A7A9D">
        <w:rPr>
          <w:lang w:val="lt-LT"/>
        </w:rPr>
        <w:t>202</w:t>
      </w:r>
      <w:r w:rsidR="00237523" w:rsidRPr="009A7A9D">
        <w:rPr>
          <w:lang w:val="lt-LT"/>
        </w:rPr>
        <w:t>3</w:t>
      </w:r>
      <w:r w:rsidRPr="009A7A9D">
        <w:rPr>
          <w:lang w:val="lt-LT"/>
        </w:rPr>
        <w:t xml:space="preserve"> m. </w:t>
      </w:r>
      <w:r w:rsidR="00410DBA">
        <w:rPr>
          <w:lang w:val="lt-LT"/>
        </w:rPr>
        <w:t>lapkrič</w:t>
      </w:r>
      <w:r w:rsidR="0056115A">
        <w:rPr>
          <w:lang w:val="lt-LT"/>
        </w:rPr>
        <w:t>io</w:t>
      </w:r>
      <w:r w:rsidRPr="009A7A9D">
        <w:rPr>
          <w:lang w:val="lt-LT"/>
        </w:rPr>
        <w:t xml:space="preserve"> </w:t>
      </w:r>
      <w:r w:rsidR="00410DBA">
        <w:rPr>
          <w:lang w:val="lt-LT"/>
        </w:rPr>
        <w:t>23</w:t>
      </w:r>
      <w:r w:rsidRPr="009A7A9D">
        <w:rPr>
          <w:lang w:val="lt-LT"/>
        </w:rPr>
        <w:t xml:space="preserve"> d. </w:t>
      </w:r>
      <w:r w:rsidR="0056115A">
        <w:rPr>
          <w:lang w:val="lt-LT"/>
        </w:rPr>
        <w:t>rašt</w:t>
      </w:r>
      <w:r w:rsidRPr="009A7A9D">
        <w:rPr>
          <w:lang w:val="lt-LT"/>
        </w:rPr>
        <w:t>ą Nr. S-</w:t>
      </w:r>
      <w:r w:rsidR="00410DBA">
        <w:rPr>
          <w:lang w:val="lt-LT"/>
        </w:rPr>
        <w:t>60</w:t>
      </w:r>
      <w:r w:rsidRPr="009A7A9D">
        <w:rPr>
          <w:lang w:val="lt-LT"/>
        </w:rPr>
        <w:t xml:space="preserve"> „</w:t>
      </w:r>
      <w:r w:rsidR="0056115A">
        <w:rPr>
          <w:bCs/>
          <w:lang w:val="lt-LT"/>
        </w:rPr>
        <w:t>Dėl lėšų skyrimo</w:t>
      </w:r>
      <w:r w:rsidR="00D4093A">
        <w:rPr>
          <w:bCs/>
          <w:lang w:val="en-US"/>
        </w:rPr>
        <w:t>”</w:t>
      </w:r>
      <w:r w:rsidRPr="009A7A9D">
        <w:rPr>
          <w:bCs/>
          <w:lang w:val="lt-LT"/>
        </w:rPr>
        <w:t>,</w:t>
      </w:r>
    </w:p>
    <w:p w14:paraId="6DAAF808" w14:textId="77777777" w:rsidR="00BF1AD4" w:rsidRDefault="00727229" w:rsidP="00BF1AD4">
      <w:pPr>
        <w:spacing w:line="360" w:lineRule="auto"/>
        <w:jc w:val="both"/>
        <w:rPr>
          <w:lang w:val="lt-LT"/>
        </w:rPr>
      </w:pPr>
      <w:r w:rsidRPr="009A7A9D">
        <w:rPr>
          <w:lang w:val="lt-LT"/>
        </w:rPr>
        <w:t xml:space="preserve">          </w:t>
      </w:r>
      <w:r w:rsidRPr="009A7A9D">
        <w:rPr>
          <w:spacing w:val="100"/>
          <w:lang w:val="lt-LT"/>
        </w:rPr>
        <w:t>teikiu</w:t>
      </w:r>
      <w:r w:rsidR="008158E0" w:rsidRPr="009A7A9D">
        <w:rPr>
          <w:lang w:val="lt-LT"/>
        </w:rPr>
        <w:t xml:space="preserve"> </w:t>
      </w:r>
      <w:r w:rsidRPr="009A7A9D">
        <w:rPr>
          <w:lang w:val="lt-LT"/>
        </w:rPr>
        <w:t xml:space="preserve">pasiūlymą Anykščių rajono savivaldybės tarybai </w:t>
      </w:r>
      <w:r w:rsidR="007431C1" w:rsidRPr="009A7A9D">
        <w:rPr>
          <w:lang w:val="lt-LT"/>
        </w:rPr>
        <w:t>d</w:t>
      </w:r>
      <w:r w:rsidRPr="009A7A9D">
        <w:rPr>
          <w:lang w:val="lt-LT"/>
        </w:rPr>
        <w:t xml:space="preserve">ėl sprendimo investuoti Anykščių rajono savivaldybės turtą priėmimo (pridedama). </w:t>
      </w:r>
    </w:p>
    <w:p w14:paraId="58C5CA3D" w14:textId="5D219DAE" w:rsidR="00126BC6" w:rsidRPr="009A7A9D" w:rsidRDefault="00126BC6" w:rsidP="00BF1AD4">
      <w:pPr>
        <w:spacing w:line="360" w:lineRule="auto"/>
        <w:ind w:firstLine="567"/>
        <w:jc w:val="both"/>
        <w:rPr>
          <w:lang w:val="lt-LT"/>
        </w:rPr>
      </w:pPr>
      <w:r w:rsidRPr="009A7A9D">
        <w:rPr>
          <w:lang w:val="lt-LT"/>
        </w:rPr>
        <w:t xml:space="preserve">Šis </w:t>
      </w:r>
      <w:r w:rsidR="00CC2D0F" w:rsidRPr="009A7A9D">
        <w:rPr>
          <w:lang w:val="lt-LT"/>
        </w:rPr>
        <w:t xml:space="preserve">potvarkis </w:t>
      </w:r>
      <w:r w:rsidRPr="009A7A9D">
        <w:rPr>
          <w:lang w:val="lt-LT"/>
        </w:rPr>
        <w:t xml:space="preserve">per vieną mėnesį gali būti skundžiamas Anykščių rajono savivaldybės </w:t>
      </w:r>
      <w:r w:rsidR="00CC2D0F" w:rsidRPr="009A7A9D">
        <w:rPr>
          <w:lang w:val="lt-LT"/>
        </w:rPr>
        <w:t xml:space="preserve">merui </w:t>
      </w:r>
      <w:r w:rsidRPr="009A7A9D">
        <w:rPr>
          <w:lang w:val="lt-LT"/>
        </w:rPr>
        <w:t>(J. Biliūno g. 23, 29111 Anykščiai) Lietuvos Respublikos viešojo administravimo</w:t>
      </w:r>
      <w:r w:rsidR="00D022E7" w:rsidRPr="009A7A9D">
        <w:rPr>
          <w:lang w:val="lt-LT"/>
        </w:rPr>
        <w:t xml:space="preserve"> įstatymo </w:t>
      </w:r>
      <w:r w:rsidRPr="009A7A9D">
        <w:rPr>
          <w:lang w:val="lt-LT"/>
        </w:rPr>
        <w:t xml:space="preserve">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 </w:t>
      </w:r>
    </w:p>
    <w:p w14:paraId="42DE2267" w14:textId="77777777" w:rsidR="00C24983" w:rsidRDefault="00C24983" w:rsidP="003C4DAF">
      <w:pPr>
        <w:tabs>
          <w:tab w:val="left" w:pos="720"/>
        </w:tabs>
        <w:spacing w:line="360" w:lineRule="auto"/>
        <w:jc w:val="both"/>
        <w:rPr>
          <w:lang w:val="lt-LT"/>
        </w:rPr>
      </w:pPr>
    </w:p>
    <w:p w14:paraId="03B42900" w14:textId="77777777" w:rsidR="0056115A" w:rsidRDefault="0056115A" w:rsidP="003C4DAF">
      <w:pPr>
        <w:tabs>
          <w:tab w:val="left" w:pos="720"/>
        </w:tabs>
        <w:spacing w:line="360" w:lineRule="auto"/>
        <w:jc w:val="both"/>
        <w:rPr>
          <w:lang w:val="lt-LT"/>
        </w:rPr>
      </w:pPr>
    </w:p>
    <w:p w14:paraId="3195A61D" w14:textId="77777777" w:rsidR="0056115A" w:rsidRPr="009A7A9D" w:rsidRDefault="0056115A" w:rsidP="003C4DAF">
      <w:pPr>
        <w:tabs>
          <w:tab w:val="left" w:pos="720"/>
        </w:tabs>
        <w:spacing w:line="360" w:lineRule="auto"/>
        <w:jc w:val="both"/>
        <w:rPr>
          <w:lang w:val="lt-LT"/>
        </w:rPr>
      </w:pPr>
    </w:p>
    <w:p w14:paraId="05A52AE5" w14:textId="582948E3" w:rsidR="00F51C28" w:rsidRPr="009A7A9D" w:rsidRDefault="0084174A" w:rsidP="003C4DAF">
      <w:pPr>
        <w:tabs>
          <w:tab w:val="left" w:pos="720"/>
        </w:tabs>
        <w:spacing w:line="360" w:lineRule="auto"/>
        <w:jc w:val="both"/>
        <w:rPr>
          <w:lang w:val="lt-LT"/>
        </w:rPr>
      </w:pPr>
      <w:r w:rsidRPr="009A7A9D">
        <w:rPr>
          <w:lang w:val="lt-LT"/>
        </w:rPr>
        <w:t>Meras                                                                                                                        Kęstutis Tubis</w:t>
      </w:r>
    </w:p>
    <w:p w14:paraId="4C435D01" w14:textId="77777777" w:rsidR="00231E0A" w:rsidRPr="009A7A9D" w:rsidRDefault="00231E0A" w:rsidP="003C4DAF">
      <w:pPr>
        <w:tabs>
          <w:tab w:val="left" w:pos="720"/>
        </w:tabs>
        <w:spacing w:line="360" w:lineRule="auto"/>
        <w:jc w:val="both"/>
        <w:rPr>
          <w:lang w:val="lt-LT"/>
        </w:rPr>
      </w:pPr>
    </w:p>
    <w:p w14:paraId="0914B220" w14:textId="77777777" w:rsidR="00231E0A" w:rsidRPr="009A7A9D" w:rsidRDefault="00231E0A" w:rsidP="00231E0A">
      <w:pPr>
        <w:rPr>
          <w:lang w:val="lt-LT"/>
        </w:rPr>
      </w:pPr>
      <w:r w:rsidRPr="009A7A9D">
        <w:rPr>
          <w:lang w:val="lt-LT"/>
        </w:rPr>
        <w:br w:type="page"/>
      </w:r>
    </w:p>
    <w:p w14:paraId="4D59A79C" w14:textId="188DC9F9" w:rsidR="00231E0A" w:rsidRPr="009A7A9D" w:rsidRDefault="00231E0A" w:rsidP="00314EF5">
      <w:pPr>
        <w:ind w:left="3888"/>
        <w:rPr>
          <w:lang w:val="lt-LT"/>
        </w:rPr>
      </w:pPr>
      <w:r w:rsidRPr="009A7A9D">
        <w:rPr>
          <w:lang w:val="lt-LT"/>
        </w:rPr>
        <w:lastRenderedPageBreak/>
        <w:t>Anykščių rajono</w:t>
      </w:r>
      <w:r w:rsidR="00314EF5" w:rsidRPr="009A7A9D">
        <w:rPr>
          <w:lang w:val="lt-LT"/>
        </w:rPr>
        <w:t xml:space="preserve"> savivaldybės mero </w:t>
      </w:r>
    </w:p>
    <w:p w14:paraId="4C636E87" w14:textId="2C29423C" w:rsidR="00314EF5" w:rsidRPr="009A7A9D" w:rsidRDefault="00314EF5" w:rsidP="00314EF5">
      <w:pPr>
        <w:ind w:left="3888"/>
        <w:rPr>
          <w:lang w:val="lt-LT"/>
        </w:rPr>
      </w:pPr>
      <w:r w:rsidRPr="009A7A9D">
        <w:rPr>
          <w:lang w:val="lt-LT"/>
        </w:rPr>
        <w:t xml:space="preserve">2023 m. </w:t>
      </w:r>
      <w:r w:rsidR="004D1C7C">
        <w:rPr>
          <w:lang w:val="lt-LT"/>
        </w:rPr>
        <w:t>gruodž</w:t>
      </w:r>
      <w:r w:rsidR="00B064C7">
        <w:rPr>
          <w:lang w:val="lt-LT"/>
        </w:rPr>
        <w:t>io</w:t>
      </w:r>
      <w:r w:rsidRPr="009A7A9D">
        <w:rPr>
          <w:lang w:val="lt-LT"/>
        </w:rPr>
        <w:t xml:space="preserve"> </w:t>
      </w:r>
      <w:r w:rsidR="004D1C7C">
        <w:rPr>
          <w:lang w:val="lt-LT"/>
        </w:rPr>
        <w:t xml:space="preserve">  </w:t>
      </w:r>
      <w:r w:rsidR="001E3956">
        <w:rPr>
          <w:lang w:val="lt-LT"/>
        </w:rPr>
        <w:t xml:space="preserve"> </w:t>
      </w:r>
      <w:r w:rsidRPr="009A7A9D">
        <w:rPr>
          <w:lang w:val="lt-LT"/>
        </w:rPr>
        <w:t>d. potvarkio Nr. 1-MP</w:t>
      </w:r>
      <w:r w:rsidR="00A3491D">
        <w:rPr>
          <w:lang w:val="lt-LT"/>
        </w:rPr>
        <w:t>-</w:t>
      </w:r>
    </w:p>
    <w:p w14:paraId="037FE092" w14:textId="55161D00" w:rsidR="00231E0A" w:rsidRPr="009A7A9D" w:rsidRDefault="00314EF5" w:rsidP="00314EF5">
      <w:pPr>
        <w:ind w:left="3888"/>
        <w:rPr>
          <w:lang w:val="lt-LT"/>
        </w:rPr>
      </w:pPr>
      <w:r w:rsidRPr="009A7A9D">
        <w:rPr>
          <w:lang w:val="lt-LT"/>
        </w:rPr>
        <w:t>p</w:t>
      </w:r>
      <w:r w:rsidR="00231E0A" w:rsidRPr="009A7A9D">
        <w:rPr>
          <w:lang w:val="lt-LT"/>
        </w:rPr>
        <w:t>riedas</w:t>
      </w:r>
    </w:p>
    <w:p w14:paraId="5BD6ECCC" w14:textId="77777777" w:rsidR="00231E0A" w:rsidRPr="009A7A9D" w:rsidRDefault="00231E0A" w:rsidP="00231E0A">
      <w:pPr>
        <w:rPr>
          <w:lang w:val="lt-LT"/>
        </w:rPr>
      </w:pPr>
    </w:p>
    <w:p w14:paraId="5F472AF2" w14:textId="77777777" w:rsidR="00231E0A" w:rsidRPr="009A7A9D" w:rsidRDefault="00231E0A" w:rsidP="00231E0A">
      <w:pPr>
        <w:jc w:val="center"/>
        <w:rPr>
          <w:b/>
          <w:lang w:val="lt-LT"/>
        </w:rPr>
      </w:pPr>
      <w:r w:rsidRPr="009A7A9D">
        <w:rPr>
          <w:b/>
          <w:lang w:val="lt-LT"/>
        </w:rPr>
        <w:t>PASIŪLYMAS ANYKŠČIŲ RAJONO SAVIVALDYBĖS TARYBAI</w:t>
      </w:r>
    </w:p>
    <w:p w14:paraId="484761C7" w14:textId="77777777" w:rsidR="00231E0A" w:rsidRPr="009A7A9D" w:rsidRDefault="00231E0A" w:rsidP="00231E0A">
      <w:pPr>
        <w:jc w:val="center"/>
        <w:rPr>
          <w:b/>
          <w:lang w:val="lt-LT"/>
        </w:rPr>
      </w:pPr>
      <w:r w:rsidRPr="009A7A9D">
        <w:rPr>
          <w:b/>
          <w:lang w:val="lt-LT"/>
        </w:rPr>
        <w:t>DĖL SPRENDIMO INVESTUOTI ANYKŠČIŲ RAJONO SAVIVALDYBĖS TURTĄ PRIĖMIMO</w:t>
      </w:r>
    </w:p>
    <w:p w14:paraId="757EDD4A" w14:textId="77777777" w:rsidR="00231E0A" w:rsidRPr="009A7A9D" w:rsidRDefault="00231E0A" w:rsidP="00231E0A">
      <w:pPr>
        <w:rPr>
          <w:b/>
          <w:lang w:val="lt-LT"/>
        </w:rPr>
      </w:pPr>
      <w:r w:rsidRPr="009A7A9D">
        <w:rPr>
          <w:b/>
          <w:lang w:val="lt-LT"/>
        </w:rPr>
        <w:t xml:space="preserve">    </w:t>
      </w:r>
    </w:p>
    <w:p w14:paraId="1EFC6376" w14:textId="7817C2CF" w:rsidR="00231E0A" w:rsidRPr="009A7A9D" w:rsidRDefault="00231E0A" w:rsidP="00231E0A">
      <w:pPr>
        <w:spacing w:line="360" w:lineRule="auto"/>
        <w:jc w:val="both"/>
        <w:rPr>
          <w:lang w:val="lt-LT"/>
        </w:rPr>
      </w:pPr>
      <w:r w:rsidRPr="009A7A9D">
        <w:rPr>
          <w:b/>
          <w:lang w:val="lt-LT"/>
        </w:rPr>
        <w:t xml:space="preserve"> </w:t>
      </w:r>
      <w:r w:rsidRPr="009A7A9D">
        <w:rPr>
          <w:lang w:val="lt-LT"/>
        </w:rPr>
        <w:t xml:space="preserve">      Vadovaudamasi</w:t>
      </w:r>
      <w:r w:rsidR="00AF4E22">
        <w:rPr>
          <w:lang w:val="lt-LT"/>
        </w:rPr>
        <w:t>s</w:t>
      </w:r>
      <w:r w:rsidRPr="009A7A9D">
        <w:rPr>
          <w:lang w:val="lt-LT"/>
        </w:rPr>
        <w:t xml:space="preserve"> Lietuvos Respublikos valstybės ir savivaldybių turto valdymo, naudojimo ir disponavimo juo įstatymo 9 straipsniu, 22 straipsnio 1 dalies 2 punktu, 2 dalies 5, 6, 7</w:t>
      </w:r>
      <w:r w:rsidR="00924371">
        <w:rPr>
          <w:lang w:val="lt-LT"/>
        </w:rPr>
        <w:t>, 8</w:t>
      </w:r>
      <w:r w:rsidRPr="009A7A9D">
        <w:rPr>
          <w:lang w:val="lt-LT"/>
        </w:rPr>
        <w:t xml:space="preserve"> ir 9 punktais, įgyvendindama</w:t>
      </w:r>
      <w:r w:rsidR="00AF4E22">
        <w:rPr>
          <w:lang w:val="lt-LT"/>
        </w:rPr>
        <w:t>s</w:t>
      </w:r>
      <w:r w:rsidRPr="009A7A9D">
        <w:rPr>
          <w:lang w:val="lt-LT"/>
        </w:rPr>
        <w:t xml:space="preserve"> Sprendimo investuoti valstybės ir savivaldybių turtą priėmimo tvarkos aprašo, patvirtinto Lietuvos Respublikos Vyriausybės 2007 m. liepos 4 d. nutarimu Nr. 758 ,,Dėl sprendimo investuoti valstybės ir savivaldybių turtą priėm</w:t>
      </w:r>
      <w:r w:rsidR="00AA31CA">
        <w:rPr>
          <w:lang w:val="lt-LT"/>
        </w:rPr>
        <w:t>imo tvarkos aprašo patvirtinimo</w:t>
      </w:r>
      <w:r w:rsidR="00AA31CA">
        <w:rPr>
          <w:lang w:val="en-US"/>
        </w:rPr>
        <w:t>”</w:t>
      </w:r>
      <w:r w:rsidRPr="009A7A9D">
        <w:rPr>
          <w:lang w:val="lt-LT"/>
        </w:rPr>
        <w:t>, 5, 7, 8 ir 9 punkt</w:t>
      </w:r>
      <w:r w:rsidR="005D4F43">
        <w:rPr>
          <w:lang w:val="lt-LT"/>
        </w:rPr>
        <w:t>u</w:t>
      </w:r>
      <w:r w:rsidRPr="009A7A9D">
        <w:rPr>
          <w:lang w:val="lt-LT"/>
        </w:rPr>
        <w:t>s bei atsižvelgdama</w:t>
      </w:r>
      <w:r w:rsidR="00AF4E22">
        <w:rPr>
          <w:lang w:val="lt-LT"/>
        </w:rPr>
        <w:t>s</w:t>
      </w:r>
      <w:r w:rsidRPr="009A7A9D">
        <w:rPr>
          <w:lang w:val="lt-LT"/>
        </w:rPr>
        <w:t xml:space="preserve"> į viešosios įstaigos </w:t>
      </w:r>
      <w:r w:rsidR="00C31A5C">
        <w:rPr>
          <w:lang w:val="lt-LT"/>
        </w:rPr>
        <w:t xml:space="preserve">Anykščių </w:t>
      </w:r>
      <w:r w:rsidR="0021045E">
        <w:rPr>
          <w:lang w:val="lt-LT"/>
        </w:rPr>
        <w:t>turizmo ir verslo informacijos centro</w:t>
      </w:r>
      <w:r w:rsidR="00C31A5C">
        <w:rPr>
          <w:lang w:val="lt-LT"/>
        </w:rPr>
        <w:t xml:space="preserve"> </w:t>
      </w:r>
      <w:r w:rsidRPr="009A7A9D">
        <w:rPr>
          <w:lang w:val="lt-LT"/>
        </w:rPr>
        <w:t>202</w:t>
      </w:r>
      <w:r w:rsidR="00A75B69" w:rsidRPr="009A7A9D">
        <w:rPr>
          <w:lang w:val="lt-LT"/>
        </w:rPr>
        <w:t>3</w:t>
      </w:r>
      <w:r w:rsidRPr="009A7A9D">
        <w:rPr>
          <w:lang w:val="lt-LT"/>
        </w:rPr>
        <w:t xml:space="preserve"> m. </w:t>
      </w:r>
      <w:r w:rsidR="0021045E">
        <w:rPr>
          <w:lang w:val="lt-LT"/>
        </w:rPr>
        <w:t>lapkričio</w:t>
      </w:r>
      <w:r w:rsidRPr="009A7A9D">
        <w:rPr>
          <w:lang w:val="lt-LT"/>
        </w:rPr>
        <w:t xml:space="preserve"> </w:t>
      </w:r>
      <w:r w:rsidR="0021045E">
        <w:rPr>
          <w:lang w:val="lt-LT"/>
        </w:rPr>
        <w:t>23</w:t>
      </w:r>
      <w:r w:rsidRPr="009A7A9D">
        <w:rPr>
          <w:lang w:val="lt-LT"/>
        </w:rPr>
        <w:t xml:space="preserve"> d. </w:t>
      </w:r>
      <w:r w:rsidR="00C31A5C">
        <w:rPr>
          <w:lang w:val="lt-LT"/>
        </w:rPr>
        <w:t>raštą</w:t>
      </w:r>
      <w:r w:rsidRPr="009A7A9D">
        <w:rPr>
          <w:lang w:val="lt-LT"/>
        </w:rPr>
        <w:t xml:space="preserve"> Nr. S-</w:t>
      </w:r>
      <w:r w:rsidR="0021045E">
        <w:rPr>
          <w:lang w:val="lt-LT"/>
        </w:rPr>
        <w:t>60</w:t>
      </w:r>
      <w:r w:rsidRPr="009A7A9D">
        <w:rPr>
          <w:lang w:val="lt-LT"/>
        </w:rPr>
        <w:t xml:space="preserve"> „</w:t>
      </w:r>
      <w:r w:rsidRPr="009A7A9D">
        <w:rPr>
          <w:bCs/>
          <w:lang w:val="lt-LT"/>
        </w:rPr>
        <w:t>Dėl lėšų skyrimo</w:t>
      </w:r>
      <w:r w:rsidR="0021045E">
        <w:rPr>
          <w:bCs/>
          <w:lang w:val="en-US"/>
        </w:rPr>
        <w:t>”</w:t>
      </w:r>
      <w:r w:rsidRPr="009A7A9D">
        <w:rPr>
          <w:lang w:val="lt-LT"/>
        </w:rPr>
        <w:t>, Anykščių rajono savivaldybės 202</w:t>
      </w:r>
      <w:r w:rsidR="00A56F68">
        <w:rPr>
          <w:lang w:val="lt-LT"/>
        </w:rPr>
        <w:t>3</w:t>
      </w:r>
      <w:r w:rsidRPr="009A7A9D">
        <w:rPr>
          <w:lang w:val="lt-LT"/>
        </w:rPr>
        <w:t>–202</w:t>
      </w:r>
      <w:r w:rsidR="00A56F68">
        <w:rPr>
          <w:lang w:val="lt-LT"/>
        </w:rPr>
        <w:t>5</w:t>
      </w:r>
      <w:r w:rsidRPr="009A7A9D">
        <w:rPr>
          <w:lang w:val="lt-LT"/>
        </w:rPr>
        <w:t xml:space="preserve"> metų strateginio veiklos plano, patvirtinto Anykščių rajono savivaldybės tarybos 202</w:t>
      </w:r>
      <w:r w:rsidR="00A56F68">
        <w:rPr>
          <w:lang w:val="lt-LT"/>
        </w:rPr>
        <w:t>3</w:t>
      </w:r>
      <w:r w:rsidRPr="009A7A9D">
        <w:rPr>
          <w:lang w:val="lt-LT"/>
        </w:rPr>
        <w:t xml:space="preserve"> m. </w:t>
      </w:r>
      <w:r w:rsidR="00A56F68">
        <w:rPr>
          <w:lang w:val="lt-LT"/>
        </w:rPr>
        <w:t>saus</w:t>
      </w:r>
      <w:r w:rsidRPr="009A7A9D">
        <w:rPr>
          <w:lang w:val="lt-LT"/>
        </w:rPr>
        <w:t>io 2</w:t>
      </w:r>
      <w:r w:rsidR="00A56F68">
        <w:rPr>
          <w:lang w:val="lt-LT"/>
        </w:rPr>
        <w:t>6</w:t>
      </w:r>
      <w:r w:rsidRPr="009A7A9D">
        <w:rPr>
          <w:lang w:val="lt-LT"/>
        </w:rPr>
        <w:t xml:space="preserve"> d. sprendimu </w:t>
      </w:r>
      <w:bookmarkStart w:id="0" w:name="n_1"/>
      <w:r w:rsidRPr="009A7A9D">
        <w:rPr>
          <w:lang w:val="lt-LT"/>
        </w:rPr>
        <w:t>Nr. 1-TS-</w:t>
      </w:r>
      <w:r w:rsidR="00A56F68">
        <w:rPr>
          <w:lang w:val="lt-LT"/>
        </w:rPr>
        <w:t>1</w:t>
      </w:r>
      <w:r w:rsidRPr="009A7A9D">
        <w:rPr>
          <w:lang w:val="lt-LT"/>
        </w:rPr>
        <w:t xml:space="preserve"> </w:t>
      </w:r>
      <w:bookmarkEnd w:id="0"/>
      <w:r w:rsidRPr="009A7A9D">
        <w:rPr>
          <w:lang w:val="lt-LT"/>
        </w:rPr>
        <w:t>„Dėl Anykščių rajono savivaldybės 202</w:t>
      </w:r>
      <w:r w:rsidR="00A56F68">
        <w:rPr>
          <w:lang w:val="lt-LT"/>
        </w:rPr>
        <w:t>3</w:t>
      </w:r>
      <w:r w:rsidRPr="009A7A9D">
        <w:rPr>
          <w:lang w:val="lt-LT"/>
        </w:rPr>
        <w:t>–202</w:t>
      </w:r>
      <w:r w:rsidR="00A56F68">
        <w:rPr>
          <w:lang w:val="lt-LT"/>
        </w:rPr>
        <w:t>5</w:t>
      </w:r>
      <w:r w:rsidRPr="009A7A9D">
        <w:rPr>
          <w:lang w:val="lt-LT"/>
        </w:rPr>
        <w:t xml:space="preserve"> metų strateg</w:t>
      </w:r>
      <w:r w:rsidR="00A56F68">
        <w:rPr>
          <w:lang w:val="lt-LT"/>
        </w:rPr>
        <w:t>inio veiklos plano patvirtinimo</w:t>
      </w:r>
      <w:r w:rsidR="00A56F68">
        <w:rPr>
          <w:lang w:val="en-US"/>
        </w:rPr>
        <w:t>”</w:t>
      </w:r>
      <w:r w:rsidRPr="009A7A9D">
        <w:rPr>
          <w:lang w:val="lt-LT"/>
        </w:rPr>
        <w:t xml:space="preserve"> </w:t>
      </w:r>
      <w:r w:rsidR="00A56F68">
        <w:rPr>
          <w:lang w:val="lt-LT"/>
        </w:rPr>
        <w:t>2</w:t>
      </w:r>
      <w:r w:rsidRPr="009A7A9D">
        <w:rPr>
          <w:lang w:val="lt-LT"/>
        </w:rPr>
        <w:t xml:space="preserve"> programos „</w:t>
      </w:r>
      <w:r w:rsidR="00A56F68">
        <w:rPr>
          <w:lang w:val="lt-LT"/>
        </w:rPr>
        <w:t>Kryptingo verslo ir investicijų pritraukimo</w:t>
      </w:r>
      <w:r w:rsidRPr="009A7A9D">
        <w:rPr>
          <w:lang w:val="lt-LT"/>
        </w:rPr>
        <w:t xml:space="preserve"> programa</w:t>
      </w:r>
      <w:r w:rsidR="00A56F68">
        <w:rPr>
          <w:lang w:val="en-US"/>
        </w:rPr>
        <w:t>”</w:t>
      </w:r>
      <w:r w:rsidRPr="009A7A9D">
        <w:rPr>
          <w:lang w:val="lt-LT"/>
        </w:rPr>
        <w:t xml:space="preserve"> priemonę </w:t>
      </w:r>
      <w:r w:rsidR="00A56F68">
        <w:rPr>
          <w:lang w:val="lt-LT"/>
        </w:rPr>
        <w:t>2</w:t>
      </w:r>
      <w:r w:rsidRPr="009A7A9D">
        <w:rPr>
          <w:lang w:val="lt-LT"/>
        </w:rPr>
        <w:t>.</w:t>
      </w:r>
      <w:r w:rsidR="00A56F68">
        <w:rPr>
          <w:lang w:val="lt-LT"/>
        </w:rPr>
        <w:t>1</w:t>
      </w:r>
      <w:r w:rsidRPr="009A7A9D">
        <w:rPr>
          <w:lang w:val="lt-LT"/>
        </w:rPr>
        <w:t>.</w:t>
      </w:r>
      <w:r w:rsidR="00F14F0C">
        <w:rPr>
          <w:lang w:val="lt-LT"/>
        </w:rPr>
        <w:t>1</w:t>
      </w:r>
      <w:r w:rsidRPr="009A7A9D">
        <w:rPr>
          <w:lang w:val="lt-LT"/>
        </w:rPr>
        <w:t>.0</w:t>
      </w:r>
      <w:r w:rsidR="00A56F68">
        <w:rPr>
          <w:lang w:val="lt-LT"/>
        </w:rPr>
        <w:t>8</w:t>
      </w:r>
      <w:r w:rsidRPr="009A7A9D">
        <w:rPr>
          <w:lang w:val="lt-LT"/>
        </w:rPr>
        <w:t xml:space="preserve"> „</w:t>
      </w:r>
      <w:r w:rsidR="00A56F68">
        <w:rPr>
          <w:lang w:val="lt-LT"/>
        </w:rPr>
        <w:t xml:space="preserve">Investicinių projektų </w:t>
      </w:r>
      <w:r w:rsidR="00F14F0C">
        <w:rPr>
          <w:lang w:val="lt-LT"/>
        </w:rPr>
        <w:t>vykdymas</w:t>
      </w:r>
      <w:r w:rsidR="00A56F68">
        <w:rPr>
          <w:lang w:val="en-US"/>
        </w:rPr>
        <w:t>”</w:t>
      </w:r>
      <w:r w:rsidRPr="009A7A9D">
        <w:rPr>
          <w:lang w:val="lt-LT"/>
        </w:rPr>
        <w:t xml:space="preserve">, siūlau investuoti į viešąją įstaigą </w:t>
      </w:r>
      <w:r w:rsidR="00E4286D">
        <w:rPr>
          <w:lang w:val="lt-LT"/>
        </w:rPr>
        <w:t xml:space="preserve">Anykščių </w:t>
      </w:r>
      <w:r w:rsidR="00A56F68">
        <w:rPr>
          <w:lang w:val="lt-LT"/>
        </w:rPr>
        <w:t>turiz</w:t>
      </w:r>
      <w:r w:rsidR="00C4524B">
        <w:rPr>
          <w:lang w:val="lt-LT"/>
        </w:rPr>
        <w:t>mo ir verslo informacijos centrą</w:t>
      </w:r>
      <w:r w:rsidRPr="009A7A9D">
        <w:rPr>
          <w:lang w:val="lt-LT"/>
        </w:rPr>
        <w:t xml:space="preserve">, įstaigos kodas </w:t>
      </w:r>
      <w:r w:rsidR="00682451">
        <w:rPr>
          <w:lang w:val="lt-LT"/>
        </w:rPr>
        <w:t>154293839</w:t>
      </w:r>
      <w:r w:rsidRPr="009A7A9D">
        <w:rPr>
          <w:lang w:val="lt-LT"/>
        </w:rPr>
        <w:t xml:space="preserve">, Anykščių rajono savivaldybės piniginį įnašą – </w:t>
      </w:r>
      <w:r w:rsidR="002F7DFD">
        <w:rPr>
          <w:lang w:val="lt-LT"/>
        </w:rPr>
        <w:t>40</w:t>
      </w:r>
      <w:r w:rsidRPr="009A7A9D">
        <w:rPr>
          <w:lang w:val="lt-LT"/>
        </w:rPr>
        <w:t xml:space="preserve"> 000 eurų (</w:t>
      </w:r>
      <w:r w:rsidR="002F7DFD">
        <w:rPr>
          <w:lang w:val="lt-LT"/>
        </w:rPr>
        <w:t>keturiasdešimties</w:t>
      </w:r>
      <w:r w:rsidRPr="009A7A9D">
        <w:rPr>
          <w:lang w:val="lt-LT"/>
        </w:rPr>
        <w:t xml:space="preserve"> tūkstančių eurų) sumą, didinant viešosios įstaigos </w:t>
      </w:r>
      <w:r w:rsidR="002F7DFD">
        <w:rPr>
          <w:lang w:val="lt-LT"/>
        </w:rPr>
        <w:t xml:space="preserve">Anykščių </w:t>
      </w:r>
      <w:r w:rsidR="00C354A0">
        <w:rPr>
          <w:lang w:val="lt-LT"/>
        </w:rPr>
        <w:t>turizmo ir verslo informacijos centro</w:t>
      </w:r>
      <w:r w:rsidRPr="009A7A9D">
        <w:rPr>
          <w:lang w:val="lt-LT"/>
        </w:rPr>
        <w:t xml:space="preserve"> dalininko įnašą. </w:t>
      </w:r>
    </w:p>
    <w:p w14:paraId="538057D8" w14:textId="3651CBC4" w:rsidR="00231E0A" w:rsidRPr="009A7A9D" w:rsidRDefault="00231E0A" w:rsidP="00231E0A">
      <w:pPr>
        <w:spacing w:line="360" w:lineRule="auto"/>
        <w:jc w:val="both"/>
        <w:rPr>
          <w:lang w:val="lt-LT"/>
        </w:rPr>
      </w:pPr>
      <w:r w:rsidRPr="009A7A9D">
        <w:rPr>
          <w:lang w:val="lt-LT"/>
        </w:rPr>
        <w:t xml:space="preserve">       Anykščių rajono savivaldybė yra </w:t>
      </w:r>
      <w:r w:rsidR="009B5C46">
        <w:rPr>
          <w:lang w:val="lt-LT"/>
        </w:rPr>
        <w:t xml:space="preserve">vienintelė </w:t>
      </w:r>
      <w:r w:rsidRPr="009A7A9D">
        <w:rPr>
          <w:lang w:val="lt-LT"/>
        </w:rPr>
        <w:t xml:space="preserve">viešosios įstaigos </w:t>
      </w:r>
      <w:r w:rsidR="000960FA">
        <w:rPr>
          <w:lang w:val="lt-LT"/>
        </w:rPr>
        <w:t xml:space="preserve">Anykščių </w:t>
      </w:r>
      <w:r w:rsidR="00453943">
        <w:rPr>
          <w:lang w:val="lt-LT"/>
        </w:rPr>
        <w:t>turizmo ir verslo informacijos centro</w:t>
      </w:r>
      <w:r w:rsidRPr="009A7A9D">
        <w:rPr>
          <w:lang w:val="lt-LT"/>
        </w:rPr>
        <w:t xml:space="preserve"> dalininkė, šiuo metu turinti </w:t>
      </w:r>
      <w:r w:rsidR="00453943">
        <w:rPr>
          <w:lang w:val="lt-LT"/>
        </w:rPr>
        <w:t>682</w:t>
      </w:r>
      <w:r w:rsidR="00DC126A">
        <w:rPr>
          <w:color w:val="FF0000"/>
          <w:lang w:val="lt-LT"/>
        </w:rPr>
        <w:t> </w:t>
      </w:r>
      <w:r w:rsidR="00453943" w:rsidRPr="00453943">
        <w:rPr>
          <w:lang w:val="lt-LT"/>
        </w:rPr>
        <w:t>118</w:t>
      </w:r>
      <w:r w:rsidR="00DC126A" w:rsidRPr="00DC126A">
        <w:rPr>
          <w:lang w:val="lt-LT"/>
        </w:rPr>
        <w:t>,</w:t>
      </w:r>
      <w:r w:rsidR="00453943">
        <w:rPr>
          <w:lang w:val="lt-LT"/>
        </w:rPr>
        <w:t>87</w:t>
      </w:r>
      <w:r w:rsidRPr="00DC126A">
        <w:rPr>
          <w:lang w:val="lt-LT"/>
        </w:rPr>
        <w:t xml:space="preserve"> </w:t>
      </w:r>
      <w:r w:rsidRPr="009A7A9D">
        <w:rPr>
          <w:lang w:val="lt-LT"/>
        </w:rPr>
        <w:t>eur</w:t>
      </w:r>
      <w:r w:rsidR="00DC126A">
        <w:rPr>
          <w:lang w:val="lt-LT"/>
        </w:rPr>
        <w:t>o</w:t>
      </w:r>
      <w:r w:rsidRPr="009A7A9D">
        <w:rPr>
          <w:lang w:val="lt-LT"/>
        </w:rPr>
        <w:t xml:space="preserve"> dalininko įnašą. </w:t>
      </w:r>
    </w:p>
    <w:p w14:paraId="4C751D3E" w14:textId="77777777" w:rsidR="0041432B" w:rsidRPr="009A7A9D" w:rsidRDefault="00231E0A" w:rsidP="0041432B">
      <w:pPr>
        <w:spacing w:line="360" w:lineRule="auto"/>
        <w:jc w:val="both"/>
        <w:rPr>
          <w:lang w:val="lt-LT"/>
        </w:rPr>
      </w:pPr>
      <w:r w:rsidRPr="009A7A9D">
        <w:rPr>
          <w:lang w:val="lt-LT"/>
        </w:rPr>
        <w:t xml:space="preserve">       Anykščių rajono savivaldybės turtas (piniginis įnašas) investuojamas vadovaujantis šiais principais:</w:t>
      </w:r>
    </w:p>
    <w:p w14:paraId="2C4F71B2" w14:textId="77777777" w:rsidR="0041432B" w:rsidRPr="009A7A9D" w:rsidRDefault="00231E0A" w:rsidP="0041432B">
      <w:pPr>
        <w:spacing w:line="360" w:lineRule="auto"/>
        <w:ind w:firstLine="426"/>
        <w:jc w:val="both"/>
        <w:rPr>
          <w:lang w:val="lt-LT"/>
        </w:rPr>
      </w:pPr>
      <w:r w:rsidRPr="009A7A9D">
        <w:rPr>
          <w:lang w:val="lt-LT"/>
        </w:rPr>
        <w:t>1. Visuomeninės naudos. Šis principas reiškia, kad savivaldybės turtas bus valdomas, naudojamas ir disponuojama juo rūpestingai, siekiant užtikrinti visuomenės interesų tenkinimą.</w:t>
      </w:r>
    </w:p>
    <w:p w14:paraId="507BBD1E" w14:textId="77777777" w:rsidR="0041432B" w:rsidRPr="009A7A9D" w:rsidRDefault="00231E0A" w:rsidP="0041432B">
      <w:pPr>
        <w:spacing w:line="360" w:lineRule="auto"/>
        <w:ind w:firstLine="426"/>
        <w:jc w:val="both"/>
        <w:rPr>
          <w:lang w:val="lt-LT"/>
        </w:rPr>
      </w:pPr>
      <w:r w:rsidRPr="009A7A9D">
        <w:rPr>
          <w:lang w:val="lt-LT"/>
        </w:rPr>
        <w:t>2. Efektyvumo. Šis principas reiškia, kad Savivaldybės turto valdymu, naudojimu ir disponavimu juo bus siekiama maksimalios naudos visuomenei.</w:t>
      </w:r>
    </w:p>
    <w:p w14:paraId="783E8072" w14:textId="77777777" w:rsidR="00222641" w:rsidRPr="009A7A9D" w:rsidRDefault="00231E0A" w:rsidP="00222641">
      <w:pPr>
        <w:spacing w:line="360" w:lineRule="auto"/>
        <w:ind w:firstLine="426"/>
        <w:jc w:val="both"/>
        <w:rPr>
          <w:lang w:val="lt-LT"/>
        </w:rPr>
      </w:pPr>
      <w:r w:rsidRPr="009A7A9D">
        <w:rPr>
          <w:lang w:val="lt-LT"/>
        </w:rPr>
        <w:t>3. Racionalumo. Šis principas reiškia, kad savivaldybės turtas bus tausojamas, nešvaistomas ir racionaliai tvarkomas.</w:t>
      </w:r>
    </w:p>
    <w:p w14:paraId="44E47B3C" w14:textId="1A382DB7" w:rsidR="00231E0A" w:rsidRPr="009A7A9D" w:rsidRDefault="00231E0A" w:rsidP="00222641">
      <w:pPr>
        <w:spacing w:line="360" w:lineRule="auto"/>
        <w:ind w:firstLine="426"/>
        <w:jc w:val="both"/>
        <w:rPr>
          <w:lang w:val="lt-LT"/>
        </w:rPr>
      </w:pPr>
      <w:r w:rsidRPr="009A7A9D">
        <w:rPr>
          <w:lang w:val="lt-LT"/>
        </w:rPr>
        <w:t xml:space="preserve">4. Viešosios teisės. Šis principas reiškia, kad sandoriai dėl Savivaldybės turto bus sudaromi tik teisės aktų, reglamentuojančių disponavimą Savivaldybės turtu nustatyta tvarka ir būdais.    </w:t>
      </w:r>
    </w:p>
    <w:p w14:paraId="02EAE788" w14:textId="1CC493BD" w:rsidR="00191ECD" w:rsidRDefault="00231E0A" w:rsidP="00191ECD">
      <w:pPr>
        <w:tabs>
          <w:tab w:val="left" w:pos="567"/>
          <w:tab w:val="left" w:pos="993"/>
        </w:tabs>
        <w:spacing w:line="360" w:lineRule="auto"/>
        <w:jc w:val="both"/>
      </w:pPr>
      <w:r w:rsidRPr="009A7A9D">
        <w:rPr>
          <w:lang w:val="lt-LT"/>
        </w:rPr>
        <w:t xml:space="preserve">       </w:t>
      </w:r>
      <w:r w:rsidR="00191ECD">
        <w:t xml:space="preserve">Kokybiškam </w:t>
      </w:r>
      <w:r w:rsidR="00C5241C">
        <w:t xml:space="preserve">ir poreikius atitinkančiam </w:t>
      </w:r>
      <w:r w:rsidR="00191ECD">
        <w:t xml:space="preserve">veiklų </w:t>
      </w:r>
      <w:r w:rsidR="00C5241C">
        <w:t>vykdymui, paslaugų teikimui viešajai įstaigai Anykščių turizmo ir verslo informacijos centrui būtina atnaujinti dalį elektronikos prietaisų</w:t>
      </w:r>
      <w:r w:rsidR="00FB5319">
        <w:t>.</w:t>
      </w:r>
      <w:r w:rsidR="00191ECD">
        <w:t xml:space="preserve"> </w:t>
      </w:r>
      <w:r w:rsidR="00FB5319">
        <w:t>Į</w:t>
      </w:r>
      <w:r w:rsidR="00191ECD">
        <w:t>staigai reikalinga 40 000 (keturiasdešimt tūkstančių) eurų investicija.</w:t>
      </w:r>
    </w:p>
    <w:p w14:paraId="062936E7" w14:textId="326AA824" w:rsidR="00DF07ED" w:rsidRPr="003412CB" w:rsidRDefault="00191ECD" w:rsidP="00191ECD">
      <w:pPr>
        <w:tabs>
          <w:tab w:val="left" w:pos="567"/>
          <w:tab w:val="left" w:pos="993"/>
        </w:tabs>
        <w:spacing w:line="360" w:lineRule="auto"/>
        <w:jc w:val="both"/>
        <w:rPr>
          <w:lang w:val="lt-LT"/>
        </w:rPr>
      </w:pPr>
      <w:r>
        <w:lastRenderedPageBreak/>
        <w:t xml:space="preserve">        </w:t>
      </w:r>
      <w:r w:rsidR="00DF07ED" w:rsidRPr="003412CB">
        <w:rPr>
          <w:lang w:val="lt-LT"/>
        </w:rPr>
        <w:t xml:space="preserve">Viešoji įstaiga Anykščių turizmo ir </w:t>
      </w:r>
      <w:r w:rsidR="00CF0CCB" w:rsidRPr="003412CB">
        <w:rPr>
          <w:lang w:val="lt-LT"/>
        </w:rPr>
        <w:t xml:space="preserve">verslo </w:t>
      </w:r>
      <w:r w:rsidR="00DF07ED" w:rsidRPr="003412CB">
        <w:rPr>
          <w:lang w:val="lt-LT"/>
        </w:rPr>
        <w:t>informacijos centras įgyvendina tikslus, teikdamas turizmo informaciją ir verslo ko</w:t>
      </w:r>
      <w:r w:rsidR="003412CB">
        <w:rPr>
          <w:lang w:val="lt-LT"/>
        </w:rPr>
        <w:t>nsultacijas lankytojams, adminis</w:t>
      </w:r>
      <w:r w:rsidR="00DF07ED" w:rsidRPr="003412CB">
        <w:rPr>
          <w:lang w:val="lt-LT"/>
        </w:rPr>
        <w:t>truodamas Anykščių socialinio ir bendruomeninio verslo bei paslaugų klasterio veiklas</w:t>
      </w:r>
      <w:r w:rsidR="00FB625C" w:rsidRPr="003412CB">
        <w:rPr>
          <w:lang w:val="lt-LT"/>
        </w:rPr>
        <w:t>, bendradarbiaudamas su kitais turizmo ir verslo informacijos centrais, dalyvaudamas turizmo ir verslo informacijos centrų asociacijos veikloje, rengiant ir platinant Anykščių rajono turizmo leidinius, organizuojant prekybą Anykščių rajono ūkių produkcija ir amatininkų darbais, administruojant internetinį puslapį ir socialinius tinklus, teikiant spausdinimo, įrišimo ir kitas biuro paslaugas, teikiant renginių, ekskursijų organizavimo paslaugas, administruojant ir prižiūrint Tilto g.</w:t>
      </w:r>
      <w:r w:rsidR="001C0517">
        <w:rPr>
          <w:lang w:val="lt-LT"/>
        </w:rPr>
        <w:t>,</w:t>
      </w:r>
      <w:r w:rsidR="0015365E">
        <w:rPr>
          <w:lang w:val="lt-LT"/>
        </w:rPr>
        <w:t xml:space="preserve"> Anykščių m.</w:t>
      </w:r>
      <w:r w:rsidR="00FB625C" w:rsidRPr="003412CB">
        <w:rPr>
          <w:lang w:val="lt-LT"/>
        </w:rPr>
        <w:t xml:space="preserve"> komplekso ir Kalno g.</w:t>
      </w:r>
      <w:r w:rsidR="001C0517">
        <w:rPr>
          <w:lang w:val="lt-LT"/>
        </w:rPr>
        <w:t>,</w:t>
      </w:r>
      <w:r w:rsidR="0015365E">
        <w:rPr>
          <w:lang w:val="lt-LT"/>
        </w:rPr>
        <w:t xml:space="preserve"> Anykščių m.</w:t>
      </w:r>
      <w:r w:rsidR="00FB625C" w:rsidRPr="003412CB">
        <w:rPr>
          <w:lang w:val="lt-LT"/>
        </w:rPr>
        <w:t xml:space="preserve"> esančius pastatus, rūpindamasis jų įveiklinimu, organizuojant </w:t>
      </w:r>
      <w:r w:rsidR="00F059A4">
        <w:rPr>
          <w:lang w:val="lt-LT"/>
        </w:rPr>
        <w:t>seminarus, mokymus, susitikimus. Taip pat</w:t>
      </w:r>
      <w:r w:rsidR="00FB625C" w:rsidRPr="003412CB">
        <w:rPr>
          <w:lang w:val="lt-LT"/>
        </w:rPr>
        <w:t xml:space="preserve"> prižiūri ir </w:t>
      </w:r>
      <w:r w:rsidR="003412CB">
        <w:rPr>
          <w:lang w:val="lt-LT"/>
        </w:rPr>
        <w:t>aprūpina Muziejaus g. 1</w:t>
      </w:r>
      <w:r w:rsidR="001C0517">
        <w:rPr>
          <w:lang w:val="lt-LT"/>
        </w:rPr>
        <w:t>,</w:t>
      </w:r>
      <w:r w:rsidR="003412CB">
        <w:rPr>
          <w:lang w:val="lt-LT"/>
        </w:rPr>
        <w:t xml:space="preserve"> </w:t>
      </w:r>
      <w:r w:rsidR="0015365E">
        <w:rPr>
          <w:lang w:val="lt-LT"/>
        </w:rPr>
        <w:t xml:space="preserve">Anykščių m. </w:t>
      </w:r>
      <w:r w:rsidR="003412CB">
        <w:rPr>
          <w:lang w:val="lt-LT"/>
        </w:rPr>
        <w:t>visuomen</w:t>
      </w:r>
      <w:r w:rsidR="00FB625C" w:rsidRPr="003412CB">
        <w:rPr>
          <w:lang w:val="lt-LT"/>
        </w:rPr>
        <w:t>ei atvirus sanitarinius mazgus, kuriais naudojasi į Anykščius atvykstantys turistai.</w:t>
      </w:r>
      <w:r w:rsidRPr="003412CB">
        <w:rPr>
          <w:lang w:val="lt-LT"/>
        </w:rPr>
        <w:t xml:space="preserve"> </w:t>
      </w:r>
    </w:p>
    <w:p w14:paraId="67CA6335" w14:textId="103DD3D7" w:rsidR="00AF719D" w:rsidRPr="003412CB" w:rsidRDefault="00DF07ED" w:rsidP="00191ECD">
      <w:pPr>
        <w:tabs>
          <w:tab w:val="left" w:pos="567"/>
          <w:tab w:val="left" w:pos="993"/>
        </w:tabs>
        <w:spacing w:line="360" w:lineRule="auto"/>
        <w:jc w:val="both"/>
        <w:rPr>
          <w:lang w:val="lt-LT"/>
        </w:rPr>
      </w:pPr>
      <w:r w:rsidRPr="003412CB">
        <w:rPr>
          <w:lang w:val="lt-LT"/>
        </w:rPr>
        <w:t xml:space="preserve">        </w:t>
      </w:r>
      <w:r w:rsidR="00AF719D" w:rsidRPr="003412CB">
        <w:rPr>
          <w:lang w:val="lt-LT"/>
        </w:rPr>
        <w:t>Didelė dalis įstaigos darbo apimčių yra susijusi su kompiuterine technika (elektroniniai laiškai, informacijos sklaida interneto svetainėje, socialiniuose tinkluose, informacijos paieška internete, darbas su sistemomis, informacijos klientams paieška ir kt.). Šiuo metu dalis naudojamų kompiuterių yra nusidėvėję, dėl to stipriai sulėtėjusi kompiuteriais at</w:t>
      </w:r>
      <w:r w:rsidR="006E6619" w:rsidRPr="003412CB">
        <w:rPr>
          <w:lang w:val="lt-LT"/>
        </w:rPr>
        <w:t>liekamų operacijų</w:t>
      </w:r>
      <w:r w:rsidR="00AF719D" w:rsidRPr="003412CB">
        <w:rPr>
          <w:lang w:val="lt-LT"/>
        </w:rPr>
        <w:t xml:space="preserve"> sparta, ko pasekoje </w:t>
      </w:r>
      <w:r w:rsidR="006E6619" w:rsidRPr="003412CB">
        <w:rPr>
          <w:lang w:val="lt-LT"/>
        </w:rPr>
        <w:t>teikiamų paslaugų laikas pailgėja. Įstaiga taip pat teikia spausdinimo paslaugas, bet dėl seno, nusidėvėjusio ir poreikių nebeatitinkančio spausdinimo aparato, negali teikti kokybiškų paslaugų.</w:t>
      </w:r>
    </w:p>
    <w:p w14:paraId="6D4D9421" w14:textId="40C12F04" w:rsidR="006E6619" w:rsidRPr="003412CB" w:rsidRDefault="006E6619" w:rsidP="00191ECD">
      <w:pPr>
        <w:tabs>
          <w:tab w:val="left" w:pos="567"/>
          <w:tab w:val="left" w:pos="993"/>
        </w:tabs>
        <w:spacing w:line="360" w:lineRule="auto"/>
        <w:jc w:val="both"/>
        <w:rPr>
          <w:lang w:val="lt-LT"/>
        </w:rPr>
      </w:pPr>
      <w:r w:rsidRPr="003412CB">
        <w:rPr>
          <w:lang w:val="lt-LT"/>
        </w:rPr>
        <w:t xml:space="preserve">         Siekiant</w:t>
      </w:r>
      <w:r w:rsidR="00F22502" w:rsidRPr="003412CB">
        <w:rPr>
          <w:lang w:val="lt-LT"/>
        </w:rPr>
        <w:t xml:space="preserve"> gerinti sąlygas Anykščių miestą</w:t>
      </w:r>
      <w:r w:rsidRPr="003412CB">
        <w:rPr>
          <w:lang w:val="lt-LT"/>
        </w:rPr>
        <w:t xml:space="preserve"> lankantiems turistams, būtina užtikrinti sanitarinių mazgų prieigą visą parą. Šiuo metu sanitariniai mazgai, esantys Muziejaus g. 1</w:t>
      </w:r>
      <w:r w:rsidR="001C0517">
        <w:rPr>
          <w:lang w:val="lt-LT"/>
        </w:rPr>
        <w:t>,</w:t>
      </w:r>
      <w:r w:rsidR="0015365E">
        <w:rPr>
          <w:lang w:val="lt-LT"/>
        </w:rPr>
        <w:t xml:space="preserve"> Anykščių m.</w:t>
      </w:r>
      <w:r w:rsidRPr="003412CB">
        <w:rPr>
          <w:lang w:val="lt-LT"/>
        </w:rPr>
        <w:t xml:space="preserve">, atidaryti tik viešosios įstaigos Anykščių turizmo ir verslo informacijos centro darbo metu. Siekiant, kad paslauga būtų prieinama </w:t>
      </w:r>
      <w:r w:rsidR="00DF07ED" w:rsidRPr="003412CB">
        <w:rPr>
          <w:lang w:val="lt-LT"/>
        </w:rPr>
        <w:t>visą</w:t>
      </w:r>
      <w:r w:rsidRPr="003412CB">
        <w:rPr>
          <w:lang w:val="lt-LT"/>
        </w:rPr>
        <w:t xml:space="preserve"> parą, reikalingas įėjimo kontrolės sistemos įdiegimas.</w:t>
      </w:r>
    </w:p>
    <w:p w14:paraId="08C10FC5" w14:textId="4BEE6D40" w:rsidR="00191ECD" w:rsidRPr="003412CB" w:rsidRDefault="00AF719D" w:rsidP="00191ECD">
      <w:pPr>
        <w:tabs>
          <w:tab w:val="left" w:pos="567"/>
          <w:tab w:val="left" w:pos="993"/>
        </w:tabs>
        <w:spacing w:line="360" w:lineRule="auto"/>
        <w:jc w:val="both"/>
        <w:rPr>
          <w:lang w:val="lt-LT"/>
        </w:rPr>
      </w:pPr>
      <w:r w:rsidRPr="003412CB">
        <w:rPr>
          <w:lang w:val="lt-LT"/>
        </w:rPr>
        <w:t xml:space="preserve">         </w:t>
      </w:r>
      <w:r w:rsidR="00191ECD" w:rsidRPr="003412CB">
        <w:rPr>
          <w:lang w:val="lt-LT"/>
        </w:rPr>
        <w:t>Dalinink</w:t>
      </w:r>
      <w:r w:rsidR="00AC7EB8" w:rsidRPr="003412CB">
        <w:rPr>
          <w:lang w:val="lt-LT"/>
        </w:rPr>
        <w:t>o</w:t>
      </w:r>
      <w:r w:rsidR="00191ECD" w:rsidRPr="003412CB">
        <w:rPr>
          <w:lang w:val="lt-LT"/>
        </w:rPr>
        <w:t xml:space="preserve"> finansinis įnašas bus panaudotas </w:t>
      </w:r>
      <w:r w:rsidR="007D7C98" w:rsidRPr="003412CB">
        <w:rPr>
          <w:lang w:val="lt-LT"/>
        </w:rPr>
        <w:t>elektr</w:t>
      </w:r>
      <w:r w:rsidR="003412CB">
        <w:rPr>
          <w:lang w:val="lt-LT"/>
        </w:rPr>
        <w:t>onikos prietaisų bazės atnaujini</w:t>
      </w:r>
      <w:r w:rsidR="007D7C98" w:rsidRPr="003412CB">
        <w:rPr>
          <w:lang w:val="lt-LT"/>
        </w:rPr>
        <w:t xml:space="preserve">mui. Bus įsigyti penki kompiuteriai, pramoninis spausdinimo aparatas, du spausdinimo skenavimo </w:t>
      </w:r>
      <w:r w:rsidR="003412CB">
        <w:rPr>
          <w:lang w:val="lt-LT"/>
        </w:rPr>
        <w:t>aparatai, įsigyt</w:t>
      </w:r>
      <w:r w:rsidR="007D7C98" w:rsidRPr="003412CB">
        <w:rPr>
          <w:lang w:val="lt-LT"/>
        </w:rPr>
        <w:t>os, sumontuotos ir įdiegtos įėjimo kontrolės sistemos.</w:t>
      </w:r>
    </w:p>
    <w:p w14:paraId="727EC0AF" w14:textId="77777777" w:rsidR="00F22502" w:rsidRDefault="00F22502" w:rsidP="00231E0A">
      <w:pPr>
        <w:spacing w:line="360" w:lineRule="auto"/>
        <w:ind w:right="-177"/>
        <w:jc w:val="both"/>
        <w:rPr>
          <w:lang w:val="lt-LT"/>
        </w:rPr>
      </w:pPr>
    </w:p>
    <w:p w14:paraId="3C711589" w14:textId="77777777" w:rsidR="00231E0A" w:rsidRDefault="00231E0A" w:rsidP="00231E0A">
      <w:pPr>
        <w:spacing w:line="360" w:lineRule="auto"/>
        <w:ind w:right="-177"/>
        <w:jc w:val="both"/>
        <w:rPr>
          <w:lang w:val="lt-LT"/>
        </w:rPr>
      </w:pPr>
      <w:r w:rsidRPr="009A7A9D">
        <w:rPr>
          <w:lang w:val="lt-LT"/>
        </w:rPr>
        <w:t xml:space="preserve">       Anykščių rajono savivaldybės turtas (piniginis įnašas) investuojamas vadovaujantis šiais investavimo kriterijais:</w:t>
      </w:r>
    </w:p>
    <w:tbl>
      <w:tblPr>
        <w:tblStyle w:val="Lentelstinklelis"/>
        <w:tblW w:w="0" w:type="auto"/>
        <w:tblLook w:val="04A0" w:firstRow="1" w:lastRow="0" w:firstColumn="1" w:lastColumn="0" w:noHBand="0" w:noVBand="1"/>
      </w:tblPr>
      <w:tblGrid>
        <w:gridCol w:w="562"/>
        <w:gridCol w:w="4564"/>
        <w:gridCol w:w="1270"/>
        <w:gridCol w:w="2665"/>
      </w:tblGrid>
      <w:tr w:rsidR="009A7A9D" w:rsidRPr="009A7A9D" w14:paraId="030FFBE4" w14:textId="77777777" w:rsidTr="009A7A9D">
        <w:tc>
          <w:tcPr>
            <w:tcW w:w="562" w:type="dxa"/>
            <w:vAlign w:val="center"/>
          </w:tcPr>
          <w:p w14:paraId="05F7F7BA" w14:textId="68CC2038" w:rsidR="00231E0A" w:rsidRPr="009A7A9D" w:rsidRDefault="00231E0A" w:rsidP="00DE3F9D">
            <w:pPr>
              <w:jc w:val="center"/>
              <w:rPr>
                <w:lang w:val="lt-LT"/>
              </w:rPr>
            </w:pPr>
            <w:r w:rsidRPr="009A7A9D">
              <w:rPr>
                <w:iCs/>
                <w:lang w:val="lt-LT"/>
              </w:rPr>
              <w:t xml:space="preserve">       </w:t>
            </w:r>
            <w:r w:rsidRPr="009A7A9D">
              <w:rPr>
                <w:lang w:val="lt-LT"/>
              </w:rPr>
              <w:t>Eil.</w:t>
            </w:r>
          </w:p>
          <w:p w14:paraId="14E75EFC" w14:textId="77777777" w:rsidR="00231E0A" w:rsidRPr="009A7A9D" w:rsidRDefault="00231E0A" w:rsidP="00DE3F9D">
            <w:pPr>
              <w:jc w:val="center"/>
              <w:rPr>
                <w:lang w:val="lt-LT"/>
              </w:rPr>
            </w:pPr>
            <w:r w:rsidRPr="009A7A9D">
              <w:rPr>
                <w:lang w:val="lt-LT"/>
              </w:rPr>
              <w:t>Nr.</w:t>
            </w:r>
          </w:p>
        </w:tc>
        <w:tc>
          <w:tcPr>
            <w:tcW w:w="4564" w:type="dxa"/>
            <w:vAlign w:val="center"/>
          </w:tcPr>
          <w:p w14:paraId="0B3396CF" w14:textId="77777777" w:rsidR="00231E0A" w:rsidRPr="009A7A9D" w:rsidRDefault="00231E0A" w:rsidP="00DE3F9D">
            <w:pPr>
              <w:jc w:val="center"/>
              <w:rPr>
                <w:lang w:val="lt-LT"/>
              </w:rPr>
            </w:pPr>
            <w:r w:rsidRPr="009A7A9D">
              <w:rPr>
                <w:lang w:val="lt-LT"/>
              </w:rPr>
              <w:t>Investavimo kriterijai</w:t>
            </w:r>
          </w:p>
        </w:tc>
        <w:tc>
          <w:tcPr>
            <w:tcW w:w="1270" w:type="dxa"/>
          </w:tcPr>
          <w:p w14:paraId="552D2B96" w14:textId="77777777" w:rsidR="00231E0A" w:rsidRPr="009A7A9D" w:rsidRDefault="00231E0A" w:rsidP="00DE3F9D">
            <w:pPr>
              <w:jc w:val="center"/>
              <w:rPr>
                <w:lang w:val="lt-LT"/>
              </w:rPr>
            </w:pPr>
            <w:r w:rsidRPr="009A7A9D">
              <w:rPr>
                <w:lang w:val="lt-LT"/>
              </w:rPr>
              <w:t>Kriterijų tenkinimas</w:t>
            </w:r>
          </w:p>
        </w:tc>
        <w:tc>
          <w:tcPr>
            <w:tcW w:w="2665" w:type="dxa"/>
            <w:vAlign w:val="center"/>
          </w:tcPr>
          <w:p w14:paraId="40EDEFA9" w14:textId="77777777" w:rsidR="00231E0A" w:rsidRPr="009A7A9D" w:rsidRDefault="00231E0A" w:rsidP="00DE3F9D">
            <w:pPr>
              <w:jc w:val="center"/>
              <w:rPr>
                <w:lang w:val="lt-LT"/>
              </w:rPr>
            </w:pPr>
            <w:r w:rsidRPr="009A7A9D">
              <w:rPr>
                <w:lang w:val="lt-LT"/>
              </w:rPr>
              <w:t>Laukiamas rezultatas</w:t>
            </w:r>
          </w:p>
        </w:tc>
      </w:tr>
      <w:tr w:rsidR="009A7A9D" w:rsidRPr="009A7A9D" w14:paraId="2F66106A" w14:textId="77777777" w:rsidTr="009A7A9D">
        <w:tc>
          <w:tcPr>
            <w:tcW w:w="562" w:type="dxa"/>
          </w:tcPr>
          <w:p w14:paraId="173F16F9" w14:textId="77777777" w:rsidR="00231E0A" w:rsidRPr="009A7A9D" w:rsidRDefault="00231E0A" w:rsidP="00231E0A">
            <w:pPr>
              <w:rPr>
                <w:lang w:val="lt-LT"/>
              </w:rPr>
            </w:pPr>
            <w:r w:rsidRPr="009A7A9D">
              <w:rPr>
                <w:lang w:val="lt-LT"/>
              </w:rPr>
              <w:t>1.</w:t>
            </w:r>
          </w:p>
        </w:tc>
        <w:tc>
          <w:tcPr>
            <w:tcW w:w="4564" w:type="dxa"/>
          </w:tcPr>
          <w:p w14:paraId="6A610A53" w14:textId="77777777" w:rsidR="00231E0A" w:rsidRPr="009A7A9D" w:rsidRDefault="00231E0A" w:rsidP="00412153">
            <w:pPr>
              <w:jc w:val="both"/>
              <w:rPr>
                <w:lang w:val="lt-LT"/>
              </w:rPr>
            </w:pPr>
            <w:r w:rsidRPr="009A7A9D">
              <w:rPr>
                <w:lang w:val="lt-LT"/>
              </w:rPr>
              <w:t>Investavus bus įvykdyti iš tarptautinių sutarčių atsirandantys Lietuvos Respublikos įsipareigojimai</w:t>
            </w:r>
          </w:p>
        </w:tc>
        <w:tc>
          <w:tcPr>
            <w:tcW w:w="1270" w:type="dxa"/>
          </w:tcPr>
          <w:p w14:paraId="27D60804" w14:textId="55A76626" w:rsidR="00231E0A" w:rsidRPr="009A7A9D" w:rsidRDefault="00231E0A" w:rsidP="00DE3F9D">
            <w:pPr>
              <w:jc w:val="center"/>
              <w:rPr>
                <w:lang w:val="lt-LT"/>
              </w:rPr>
            </w:pPr>
            <w:r w:rsidRPr="009A7A9D">
              <w:rPr>
                <w:lang w:val="lt-LT"/>
              </w:rPr>
              <w:t>Ne</w:t>
            </w:r>
          </w:p>
        </w:tc>
        <w:tc>
          <w:tcPr>
            <w:tcW w:w="2665" w:type="dxa"/>
          </w:tcPr>
          <w:p w14:paraId="58FE5094" w14:textId="77777777" w:rsidR="00231E0A" w:rsidRPr="009A7A9D" w:rsidRDefault="00231E0A" w:rsidP="00231E0A">
            <w:pPr>
              <w:rPr>
                <w:lang w:val="lt-LT"/>
              </w:rPr>
            </w:pPr>
          </w:p>
        </w:tc>
      </w:tr>
      <w:tr w:rsidR="009A7A9D" w:rsidRPr="009A7A9D" w14:paraId="667CF660" w14:textId="77777777" w:rsidTr="009A7A9D">
        <w:tc>
          <w:tcPr>
            <w:tcW w:w="562" w:type="dxa"/>
          </w:tcPr>
          <w:p w14:paraId="79907364" w14:textId="77777777" w:rsidR="00231E0A" w:rsidRPr="009A7A9D" w:rsidRDefault="00231E0A" w:rsidP="00231E0A">
            <w:pPr>
              <w:rPr>
                <w:lang w:val="lt-LT"/>
              </w:rPr>
            </w:pPr>
            <w:r w:rsidRPr="009A7A9D">
              <w:rPr>
                <w:lang w:val="lt-LT"/>
              </w:rPr>
              <w:lastRenderedPageBreak/>
              <w:t>2.</w:t>
            </w:r>
          </w:p>
        </w:tc>
        <w:tc>
          <w:tcPr>
            <w:tcW w:w="4564" w:type="dxa"/>
          </w:tcPr>
          <w:p w14:paraId="35A7CF12" w14:textId="77777777" w:rsidR="00231E0A" w:rsidRPr="009A7A9D" w:rsidRDefault="00231E0A" w:rsidP="00412153">
            <w:pPr>
              <w:jc w:val="both"/>
              <w:rPr>
                <w:lang w:val="lt-LT"/>
              </w:rPr>
            </w:pPr>
            <w:r w:rsidRPr="009A7A9D">
              <w:rPr>
                <w:lang w:val="lt-LT"/>
              </w:rPr>
              <w:t>Investuojama į nacionaliniam saugumui užtikrinti svarbias įmones, nurodytas Lietuvos Respublikos nacionaliniam saugumui užtikrinti svarbių objektų apsaugos įstatyme</w:t>
            </w:r>
          </w:p>
        </w:tc>
        <w:tc>
          <w:tcPr>
            <w:tcW w:w="1270" w:type="dxa"/>
          </w:tcPr>
          <w:p w14:paraId="01BFB63E" w14:textId="1206A27D" w:rsidR="00231E0A" w:rsidRPr="009A7A9D" w:rsidRDefault="00231E0A" w:rsidP="00DE3F9D">
            <w:pPr>
              <w:jc w:val="center"/>
              <w:rPr>
                <w:lang w:val="lt-LT"/>
              </w:rPr>
            </w:pPr>
            <w:r w:rsidRPr="009A7A9D">
              <w:rPr>
                <w:lang w:val="lt-LT"/>
              </w:rPr>
              <w:t>Ne</w:t>
            </w:r>
          </w:p>
        </w:tc>
        <w:tc>
          <w:tcPr>
            <w:tcW w:w="2665" w:type="dxa"/>
          </w:tcPr>
          <w:p w14:paraId="32BF0DB0" w14:textId="77777777" w:rsidR="00231E0A" w:rsidRPr="009A7A9D" w:rsidRDefault="00231E0A" w:rsidP="00231E0A">
            <w:pPr>
              <w:rPr>
                <w:lang w:val="lt-LT"/>
              </w:rPr>
            </w:pPr>
          </w:p>
        </w:tc>
      </w:tr>
      <w:tr w:rsidR="009A7A9D" w:rsidRPr="009A7A9D" w14:paraId="11A3AD07" w14:textId="77777777" w:rsidTr="009A7A9D">
        <w:tc>
          <w:tcPr>
            <w:tcW w:w="562" w:type="dxa"/>
          </w:tcPr>
          <w:p w14:paraId="63049EC2" w14:textId="77777777" w:rsidR="00231E0A" w:rsidRPr="009A7A9D" w:rsidRDefault="00231E0A" w:rsidP="00231E0A">
            <w:pPr>
              <w:rPr>
                <w:lang w:val="lt-LT"/>
              </w:rPr>
            </w:pPr>
            <w:r w:rsidRPr="009A7A9D">
              <w:rPr>
                <w:lang w:val="lt-LT"/>
              </w:rPr>
              <w:t>3.</w:t>
            </w:r>
          </w:p>
        </w:tc>
        <w:tc>
          <w:tcPr>
            <w:tcW w:w="4564" w:type="dxa"/>
          </w:tcPr>
          <w:p w14:paraId="434B692B" w14:textId="77777777" w:rsidR="00231E0A" w:rsidRPr="009A7A9D" w:rsidRDefault="00231E0A" w:rsidP="00412153">
            <w:pPr>
              <w:jc w:val="both"/>
              <w:rPr>
                <w:lang w:val="lt-LT"/>
              </w:rPr>
            </w:pPr>
            <w:r w:rsidRPr="009A7A9D">
              <w:rPr>
                <w:lang w:val="lt-LT"/>
              </w:rPr>
              <w:t>Investuojant skatinamas Lietuvos ekonomikos augimas, stiprinamas ekonominis savarankiškumas ir (ar) tarptautinis konkurencingumas</w:t>
            </w:r>
          </w:p>
        </w:tc>
        <w:tc>
          <w:tcPr>
            <w:tcW w:w="1270" w:type="dxa"/>
          </w:tcPr>
          <w:p w14:paraId="3F0E77A7" w14:textId="2394515B" w:rsidR="00231E0A" w:rsidRPr="009A7A9D" w:rsidRDefault="00231E0A" w:rsidP="00DE3F9D">
            <w:pPr>
              <w:jc w:val="center"/>
              <w:rPr>
                <w:lang w:val="lt-LT"/>
              </w:rPr>
            </w:pPr>
            <w:r w:rsidRPr="009A7A9D">
              <w:rPr>
                <w:lang w:val="lt-LT"/>
              </w:rPr>
              <w:t>Ne</w:t>
            </w:r>
          </w:p>
        </w:tc>
        <w:tc>
          <w:tcPr>
            <w:tcW w:w="2665" w:type="dxa"/>
          </w:tcPr>
          <w:p w14:paraId="29112420" w14:textId="77777777" w:rsidR="00231E0A" w:rsidRPr="009A7A9D" w:rsidRDefault="00231E0A" w:rsidP="00231E0A">
            <w:pPr>
              <w:rPr>
                <w:lang w:val="lt-LT"/>
              </w:rPr>
            </w:pPr>
          </w:p>
        </w:tc>
      </w:tr>
      <w:tr w:rsidR="009A7A9D" w:rsidRPr="009A7A9D" w14:paraId="41B4A9B4" w14:textId="77777777" w:rsidTr="009A7A9D">
        <w:trPr>
          <w:trHeight w:val="1146"/>
        </w:trPr>
        <w:tc>
          <w:tcPr>
            <w:tcW w:w="562" w:type="dxa"/>
          </w:tcPr>
          <w:p w14:paraId="4F31B15F" w14:textId="77777777" w:rsidR="00231E0A" w:rsidRPr="009A7A9D" w:rsidRDefault="00231E0A" w:rsidP="00231E0A">
            <w:pPr>
              <w:rPr>
                <w:lang w:val="lt-LT"/>
              </w:rPr>
            </w:pPr>
            <w:r w:rsidRPr="009A7A9D">
              <w:rPr>
                <w:lang w:val="lt-LT"/>
              </w:rPr>
              <w:t>4.</w:t>
            </w:r>
          </w:p>
        </w:tc>
        <w:tc>
          <w:tcPr>
            <w:tcW w:w="4564" w:type="dxa"/>
          </w:tcPr>
          <w:p w14:paraId="406E5C75" w14:textId="77777777" w:rsidR="00231E0A" w:rsidRPr="009A7A9D" w:rsidRDefault="00231E0A" w:rsidP="00412153">
            <w:pPr>
              <w:jc w:val="both"/>
              <w:rPr>
                <w:lang w:val="lt-LT"/>
              </w:rPr>
            </w:pPr>
            <w:r w:rsidRPr="009A7A9D">
              <w:rPr>
                <w:lang w:val="lt-LT"/>
              </w:rPr>
              <w:t>Investuojant bus siekiama savivaldybės ar visos šalies ekonominės ir socialinės sanglaudos Europos Sąjungos erdvėje, taip pat regiono ar pasaulio mastu</w:t>
            </w:r>
          </w:p>
        </w:tc>
        <w:tc>
          <w:tcPr>
            <w:tcW w:w="1270" w:type="dxa"/>
          </w:tcPr>
          <w:p w14:paraId="64DDD143" w14:textId="0C01CF87" w:rsidR="00231E0A" w:rsidRPr="009A7A9D" w:rsidRDefault="00231E0A" w:rsidP="00DE3F9D">
            <w:pPr>
              <w:jc w:val="center"/>
              <w:rPr>
                <w:lang w:val="lt-LT"/>
              </w:rPr>
            </w:pPr>
            <w:r w:rsidRPr="009A7A9D">
              <w:rPr>
                <w:lang w:val="lt-LT"/>
              </w:rPr>
              <w:t>Ne</w:t>
            </w:r>
          </w:p>
        </w:tc>
        <w:tc>
          <w:tcPr>
            <w:tcW w:w="2665" w:type="dxa"/>
          </w:tcPr>
          <w:p w14:paraId="2CB1F299" w14:textId="77777777" w:rsidR="00231E0A" w:rsidRPr="009A7A9D" w:rsidRDefault="00231E0A" w:rsidP="00231E0A">
            <w:pPr>
              <w:rPr>
                <w:lang w:val="lt-LT"/>
              </w:rPr>
            </w:pPr>
          </w:p>
        </w:tc>
      </w:tr>
      <w:tr w:rsidR="009A7A9D" w:rsidRPr="009A7A9D" w14:paraId="46357A7F" w14:textId="77777777" w:rsidTr="009A7A9D">
        <w:tc>
          <w:tcPr>
            <w:tcW w:w="562" w:type="dxa"/>
          </w:tcPr>
          <w:p w14:paraId="4ADF3B3A" w14:textId="77777777" w:rsidR="00231E0A" w:rsidRPr="009A7A9D" w:rsidRDefault="00231E0A" w:rsidP="00231E0A">
            <w:pPr>
              <w:rPr>
                <w:lang w:val="lt-LT"/>
              </w:rPr>
            </w:pPr>
            <w:r w:rsidRPr="009A7A9D">
              <w:rPr>
                <w:lang w:val="lt-LT"/>
              </w:rPr>
              <w:t>5.</w:t>
            </w:r>
          </w:p>
        </w:tc>
        <w:tc>
          <w:tcPr>
            <w:tcW w:w="4564" w:type="dxa"/>
          </w:tcPr>
          <w:p w14:paraId="70EFFBEE" w14:textId="77777777" w:rsidR="00231E0A" w:rsidRPr="009A7A9D" w:rsidRDefault="00231E0A" w:rsidP="00412153">
            <w:pPr>
              <w:jc w:val="both"/>
              <w:rPr>
                <w:lang w:val="lt-LT"/>
              </w:rPr>
            </w:pPr>
            <w:r w:rsidRPr="009A7A9D">
              <w:rPr>
                <w:lang w:val="lt-LT"/>
              </w:rPr>
              <w:t xml:space="preserve">Investavus bus kuriama ar plėtojama infrastruktūra, naudinga visuomenei (skatinama veiksminga konkurencija šalies rinkoje, gerinama viešųjų paslaugų kokybė, pasirinkimo galimybės ir prieinamumas) </w:t>
            </w:r>
          </w:p>
        </w:tc>
        <w:tc>
          <w:tcPr>
            <w:tcW w:w="1270" w:type="dxa"/>
          </w:tcPr>
          <w:p w14:paraId="41A0CDD3" w14:textId="3C831BC0" w:rsidR="00231E0A" w:rsidRPr="009A7A9D" w:rsidRDefault="00231E0A" w:rsidP="00DE3F9D">
            <w:pPr>
              <w:jc w:val="center"/>
              <w:rPr>
                <w:lang w:val="lt-LT"/>
              </w:rPr>
            </w:pPr>
            <w:r w:rsidRPr="009A7A9D">
              <w:rPr>
                <w:lang w:val="lt-LT"/>
              </w:rPr>
              <w:t>Taip</w:t>
            </w:r>
          </w:p>
        </w:tc>
        <w:tc>
          <w:tcPr>
            <w:tcW w:w="2665" w:type="dxa"/>
          </w:tcPr>
          <w:p w14:paraId="5104F4F0" w14:textId="69121603" w:rsidR="00231E0A" w:rsidRPr="009A7A9D" w:rsidRDefault="0063108A" w:rsidP="0063108A">
            <w:pPr>
              <w:jc w:val="both"/>
              <w:rPr>
                <w:lang w:val="lt-LT"/>
              </w:rPr>
            </w:pPr>
            <w:r>
              <w:rPr>
                <w:lang w:val="lt-LT"/>
              </w:rPr>
              <w:t>Investicijos skiriamos viešosios įstaigos Anykščių turizmo ir verslo informacijos centro teikiamų paslaugų kokybės gerinimui, turistų poreikių tenkinimui ir teikiamų paslaugų plėtrai.</w:t>
            </w:r>
          </w:p>
        </w:tc>
      </w:tr>
      <w:tr w:rsidR="009A7A9D" w:rsidRPr="009A7A9D" w14:paraId="15B584A8" w14:textId="77777777" w:rsidTr="009A7A9D">
        <w:tc>
          <w:tcPr>
            <w:tcW w:w="562" w:type="dxa"/>
          </w:tcPr>
          <w:p w14:paraId="0CA935C7" w14:textId="77777777" w:rsidR="00231E0A" w:rsidRPr="009A7A9D" w:rsidRDefault="00231E0A" w:rsidP="00A22B9C">
            <w:pPr>
              <w:jc w:val="both"/>
              <w:rPr>
                <w:lang w:val="lt-LT"/>
              </w:rPr>
            </w:pPr>
            <w:r w:rsidRPr="009A7A9D">
              <w:rPr>
                <w:lang w:val="lt-LT"/>
              </w:rPr>
              <w:t>6.</w:t>
            </w:r>
          </w:p>
        </w:tc>
        <w:tc>
          <w:tcPr>
            <w:tcW w:w="4564" w:type="dxa"/>
          </w:tcPr>
          <w:p w14:paraId="5280CC63" w14:textId="77777777" w:rsidR="00231E0A" w:rsidRPr="009A7A9D" w:rsidRDefault="00231E0A" w:rsidP="00A22B9C">
            <w:pPr>
              <w:jc w:val="both"/>
              <w:rPr>
                <w:lang w:val="lt-LT"/>
              </w:rPr>
            </w:pPr>
            <w:r w:rsidRPr="009A7A9D">
              <w:rPr>
                <w:lang w:val="lt-LT"/>
              </w:rPr>
              <w:t>Valstybės ir (ar) savivaldybių turto investavimu (valstybės ar savivaldybės įnašu) bus sukuriama pridėtinė vertė ir užtikrinamas šią vertę kuriančios veiklos ilgalaikis ekonominis tvarumas</w:t>
            </w:r>
          </w:p>
        </w:tc>
        <w:tc>
          <w:tcPr>
            <w:tcW w:w="1270" w:type="dxa"/>
          </w:tcPr>
          <w:p w14:paraId="322DDB8A" w14:textId="0CCC66F3" w:rsidR="00231E0A" w:rsidRPr="009A7A9D" w:rsidRDefault="00231E0A" w:rsidP="00A22B9C">
            <w:pPr>
              <w:jc w:val="center"/>
              <w:rPr>
                <w:lang w:val="lt-LT"/>
              </w:rPr>
            </w:pPr>
            <w:r w:rsidRPr="009A7A9D">
              <w:rPr>
                <w:lang w:val="lt-LT"/>
              </w:rPr>
              <w:t>Taip</w:t>
            </w:r>
          </w:p>
        </w:tc>
        <w:tc>
          <w:tcPr>
            <w:tcW w:w="2665" w:type="dxa"/>
          </w:tcPr>
          <w:p w14:paraId="244C145A" w14:textId="2D028957" w:rsidR="00231E0A" w:rsidRPr="009A7A9D" w:rsidRDefault="00231E0A" w:rsidP="00DF5280">
            <w:pPr>
              <w:jc w:val="both"/>
              <w:rPr>
                <w:lang w:val="lt-LT"/>
              </w:rPr>
            </w:pPr>
            <w:r w:rsidRPr="009A7A9D">
              <w:rPr>
                <w:lang w:val="lt-LT"/>
              </w:rPr>
              <w:t>Investicijomis bus kuriama pridėtinė vertė Anykščių rajono savivaldybe</w:t>
            </w:r>
            <w:r w:rsidR="001D3020">
              <w:rPr>
                <w:lang w:val="lt-LT"/>
              </w:rPr>
              <w:t>i</w:t>
            </w:r>
            <w:r w:rsidRPr="009A7A9D">
              <w:rPr>
                <w:lang w:val="lt-LT"/>
              </w:rPr>
              <w:t>.</w:t>
            </w:r>
            <w:r w:rsidR="001D3020">
              <w:rPr>
                <w:lang w:val="lt-LT"/>
              </w:rPr>
              <w:t xml:space="preserve"> Inovatyv</w:t>
            </w:r>
            <w:r w:rsidR="00F34DF1">
              <w:rPr>
                <w:lang w:val="lt-LT"/>
              </w:rPr>
              <w:t>i</w:t>
            </w:r>
            <w:r w:rsidR="001D3020">
              <w:rPr>
                <w:lang w:val="lt-LT"/>
              </w:rPr>
              <w:t>, modern</w:t>
            </w:r>
            <w:r w:rsidR="00F34DF1">
              <w:rPr>
                <w:lang w:val="lt-LT"/>
              </w:rPr>
              <w:t>i</w:t>
            </w:r>
            <w:r w:rsidR="00DF5280">
              <w:rPr>
                <w:lang w:val="lt-LT"/>
              </w:rPr>
              <w:t xml:space="preserve"> paslaugų teikimo aparatūra prisidės prie Anykščių miesto gyventojų viešųjų paslaugų poreikio tenkinimo, teikiamų viešųjų paslaugų kokybės gerinimo ir plėtros, Anykščių vietovės kaip turistams patrauklios ir poreikius atliepiančios aplinkos kūrimo.</w:t>
            </w:r>
          </w:p>
        </w:tc>
      </w:tr>
      <w:tr w:rsidR="009A7A9D" w:rsidRPr="009A7A9D" w14:paraId="7FB8BB0B" w14:textId="77777777" w:rsidTr="009A7A9D">
        <w:tc>
          <w:tcPr>
            <w:tcW w:w="562" w:type="dxa"/>
          </w:tcPr>
          <w:p w14:paraId="6FAEF134" w14:textId="77777777" w:rsidR="00231E0A" w:rsidRPr="009A7A9D" w:rsidRDefault="00231E0A" w:rsidP="00A22B9C">
            <w:pPr>
              <w:jc w:val="both"/>
              <w:rPr>
                <w:lang w:val="lt-LT"/>
              </w:rPr>
            </w:pPr>
            <w:r w:rsidRPr="009A7A9D">
              <w:rPr>
                <w:lang w:val="lt-LT"/>
              </w:rPr>
              <w:t>7.</w:t>
            </w:r>
          </w:p>
        </w:tc>
        <w:tc>
          <w:tcPr>
            <w:tcW w:w="4564" w:type="dxa"/>
          </w:tcPr>
          <w:p w14:paraId="25683F5E" w14:textId="77777777" w:rsidR="00231E0A" w:rsidRPr="009A7A9D" w:rsidRDefault="00231E0A" w:rsidP="00A22B9C">
            <w:pPr>
              <w:jc w:val="both"/>
              <w:rPr>
                <w:lang w:val="lt-LT"/>
              </w:rPr>
            </w:pPr>
            <w:r w:rsidRPr="009A7A9D">
              <w:rPr>
                <w:lang w:val="lt-LT"/>
              </w:rPr>
              <w:t>Iš investavimo objekto bus gauta ne tik pelno (pajamų), bet ir gautas socialinis rezultatas (švietimo, kultūros, mokslo, aplinkos, sveikatos ir socialinės apsaugos, kitų panašių sričių) arba užtikrintas veiksmingesnis Lietuvos Respublikos įstatymuose ir Vyriausybės nutarimuose nustatytų valstybės ir savivaldybės funkcijų atlikimas</w:t>
            </w:r>
          </w:p>
        </w:tc>
        <w:tc>
          <w:tcPr>
            <w:tcW w:w="1270" w:type="dxa"/>
          </w:tcPr>
          <w:p w14:paraId="2B53CD25" w14:textId="189635B9" w:rsidR="00231E0A" w:rsidRPr="009A7A9D" w:rsidRDefault="00231E0A" w:rsidP="00A22B9C">
            <w:pPr>
              <w:jc w:val="center"/>
              <w:rPr>
                <w:lang w:val="lt-LT"/>
              </w:rPr>
            </w:pPr>
            <w:r w:rsidRPr="009A7A9D">
              <w:rPr>
                <w:lang w:val="lt-LT"/>
              </w:rPr>
              <w:t>Taip</w:t>
            </w:r>
          </w:p>
        </w:tc>
        <w:tc>
          <w:tcPr>
            <w:tcW w:w="2665" w:type="dxa"/>
          </w:tcPr>
          <w:p w14:paraId="48F1CFAB" w14:textId="29B8E6CE" w:rsidR="00E45827" w:rsidRPr="009A7A9D" w:rsidRDefault="005E0330" w:rsidP="005E0330">
            <w:pPr>
              <w:jc w:val="both"/>
              <w:rPr>
                <w:lang w:val="lt-LT"/>
              </w:rPr>
            </w:pPr>
            <w:r>
              <w:rPr>
                <w:lang w:val="lt-LT"/>
              </w:rPr>
              <w:t>Įsigytos ir sumontuotos į</w:t>
            </w:r>
            <w:r w:rsidR="00037348">
              <w:rPr>
                <w:lang w:val="lt-LT"/>
              </w:rPr>
              <w:t xml:space="preserve">ėjimo kontrolės sistemos </w:t>
            </w:r>
            <w:r>
              <w:rPr>
                <w:lang w:val="lt-LT"/>
              </w:rPr>
              <w:t xml:space="preserve">prisidės </w:t>
            </w:r>
            <w:r w:rsidR="00037348">
              <w:rPr>
                <w:lang w:val="lt-LT"/>
              </w:rPr>
              <w:t xml:space="preserve">ne tik </w:t>
            </w:r>
            <w:r>
              <w:rPr>
                <w:lang w:val="lt-LT"/>
              </w:rPr>
              <w:t xml:space="preserve">prie teikiamų </w:t>
            </w:r>
            <w:r w:rsidR="00037348">
              <w:rPr>
                <w:lang w:val="lt-LT"/>
              </w:rPr>
              <w:t>paslaugų išlaikymo, bet</w:t>
            </w:r>
            <w:r>
              <w:rPr>
                <w:lang w:val="lt-LT"/>
              </w:rPr>
              <w:t xml:space="preserve"> ir prie Anykščių miesto, kaip turistams p</w:t>
            </w:r>
            <w:r w:rsidR="00E26E1F">
              <w:rPr>
                <w:lang w:val="lt-LT"/>
              </w:rPr>
              <w:t>ritaikyto ir patrauklaus miesto</w:t>
            </w:r>
            <w:r w:rsidR="001D0D34">
              <w:rPr>
                <w:lang w:val="lt-LT"/>
              </w:rPr>
              <w:t>,</w:t>
            </w:r>
            <w:r>
              <w:rPr>
                <w:lang w:val="lt-LT"/>
              </w:rPr>
              <w:t xml:space="preserve"> įvaizdžio kūrimo. Atnaujinta kompiuterinė ir spausdinimo/skenavimo technika pagerins ir </w:t>
            </w:r>
            <w:r>
              <w:rPr>
                <w:lang w:val="lt-LT"/>
              </w:rPr>
              <w:lastRenderedPageBreak/>
              <w:t>praplės teikiamų paslaugų spektrą.</w:t>
            </w:r>
          </w:p>
        </w:tc>
      </w:tr>
      <w:tr w:rsidR="009A7A9D" w:rsidRPr="009A7A9D" w14:paraId="5F84E974" w14:textId="77777777" w:rsidTr="009A7A9D">
        <w:tc>
          <w:tcPr>
            <w:tcW w:w="562" w:type="dxa"/>
          </w:tcPr>
          <w:p w14:paraId="6CEC92B9" w14:textId="55E8943B" w:rsidR="00231E0A" w:rsidRPr="009A7A9D" w:rsidRDefault="00231E0A" w:rsidP="00A22B9C">
            <w:pPr>
              <w:jc w:val="both"/>
              <w:rPr>
                <w:lang w:val="lt-LT"/>
              </w:rPr>
            </w:pPr>
            <w:r w:rsidRPr="009A7A9D">
              <w:rPr>
                <w:lang w:val="lt-LT"/>
              </w:rPr>
              <w:lastRenderedPageBreak/>
              <w:t>8.</w:t>
            </w:r>
          </w:p>
        </w:tc>
        <w:tc>
          <w:tcPr>
            <w:tcW w:w="4564" w:type="dxa"/>
          </w:tcPr>
          <w:p w14:paraId="4AC5BB9E" w14:textId="77777777" w:rsidR="00231E0A" w:rsidRPr="009A7A9D" w:rsidRDefault="00231E0A" w:rsidP="00A22B9C">
            <w:pPr>
              <w:jc w:val="both"/>
              <w:rPr>
                <w:lang w:val="lt-LT"/>
              </w:rPr>
            </w:pPr>
            <w:r w:rsidRPr="009A7A9D">
              <w:rPr>
                <w:lang w:val="lt-LT"/>
              </w:rPr>
              <w:t>Bus investuojama į ūkio ir socialinės inovacijas, žinių ekonomikos plėtrą, aukštųjų technologijų kūrimą, jeigu tai yra vienas iš pagrindinių investicijų objekto veiklos tikslų</w:t>
            </w:r>
          </w:p>
        </w:tc>
        <w:tc>
          <w:tcPr>
            <w:tcW w:w="1270" w:type="dxa"/>
          </w:tcPr>
          <w:p w14:paraId="1EBB7258" w14:textId="0F1F2C18" w:rsidR="00231E0A" w:rsidRPr="009A7A9D" w:rsidRDefault="00B519E5" w:rsidP="00A22B9C">
            <w:pPr>
              <w:jc w:val="center"/>
              <w:rPr>
                <w:lang w:val="lt-LT"/>
              </w:rPr>
            </w:pPr>
            <w:r>
              <w:rPr>
                <w:lang w:val="lt-LT"/>
              </w:rPr>
              <w:t>Taip</w:t>
            </w:r>
          </w:p>
        </w:tc>
        <w:tc>
          <w:tcPr>
            <w:tcW w:w="2665" w:type="dxa"/>
          </w:tcPr>
          <w:p w14:paraId="181E5A8F" w14:textId="66C07D45" w:rsidR="00231E0A" w:rsidRPr="009A7A9D" w:rsidRDefault="00642874" w:rsidP="00CF0934">
            <w:pPr>
              <w:jc w:val="both"/>
              <w:rPr>
                <w:lang w:val="lt-LT"/>
              </w:rPr>
            </w:pPr>
            <w:r>
              <w:rPr>
                <w:lang w:val="lt-LT"/>
              </w:rPr>
              <w:t>Investicijos bus skirtos Anykščių rajono gyventojų gyvenimo kokybei gerinti, p</w:t>
            </w:r>
            <w:r w:rsidR="00CF0934">
              <w:rPr>
                <w:lang w:val="lt-LT"/>
              </w:rPr>
              <w:t>lečiant teikiamų viešųjų paslaugų spektrą ir gerinant kokybę.</w:t>
            </w:r>
          </w:p>
        </w:tc>
      </w:tr>
      <w:tr w:rsidR="009A7A9D" w:rsidRPr="009A7A9D" w14:paraId="7909EB4C" w14:textId="77777777" w:rsidTr="009A7A9D">
        <w:tc>
          <w:tcPr>
            <w:tcW w:w="562" w:type="dxa"/>
          </w:tcPr>
          <w:p w14:paraId="08FCE840" w14:textId="77777777" w:rsidR="00231E0A" w:rsidRPr="009A7A9D" w:rsidRDefault="00231E0A" w:rsidP="00A22B9C">
            <w:pPr>
              <w:jc w:val="both"/>
              <w:rPr>
                <w:lang w:val="lt-LT"/>
              </w:rPr>
            </w:pPr>
            <w:r w:rsidRPr="009A7A9D">
              <w:rPr>
                <w:lang w:val="lt-LT"/>
              </w:rPr>
              <w:t>9.</w:t>
            </w:r>
          </w:p>
        </w:tc>
        <w:tc>
          <w:tcPr>
            <w:tcW w:w="4564" w:type="dxa"/>
          </w:tcPr>
          <w:p w14:paraId="6966A24F" w14:textId="77777777" w:rsidR="00231E0A" w:rsidRPr="009A7A9D" w:rsidRDefault="00231E0A" w:rsidP="00A22B9C">
            <w:pPr>
              <w:jc w:val="both"/>
              <w:rPr>
                <w:lang w:val="lt-LT"/>
              </w:rPr>
            </w:pPr>
            <w:r w:rsidRPr="009A7A9D">
              <w:rPr>
                <w:lang w:val="lt-LT"/>
              </w:rPr>
              <w:t>Investavimo tikslas ir siekiamas rezultatas nustatyti teisės aktuose, įgyvendinančiuose strateginio planavimo dokumentus</w:t>
            </w:r>
          </w:p>
        </w:tc>
        <w:tc>
          <w:tcPr>
            <w:tcW w:w="1270" w:type="dxa"/>
          </w:tcPr>
          <w:p w14:paraId="216DA058" w14:textId="2E91395F" w:rsidR="00231E0A" w:rsidRPr="009A7A9D" w:rsidRDefault="00B519E5" w:rsidP="00A22B9C">
            <w:pPr>
              <w:jc w:val="center"/>
              <w:rPr>
                <w:lang w:val="lt-LT"/>
              </w:rPr>
            </w:pPr>
            <w:r>
              <w:rPr>
                <w:lang w:val="lt-LT"/>
              </w:rPr>
              <w:t>Taip</w:t>
            </w:r>
          </w:p>
        </w:tc>
        <w:tc>
          <w:tcPr>
            <w:tcW w:w="2665" w:type="dxa"/>
          </w:tcPr>
          <w:p w14:paraId="5D1E9368" w14:textId="14FB2B19" w:rsidR="00231E0A" w:rsidRPr="00AB2F97" w:rsidRDefault="004E4A60" w:rsidP="00E52AA5">
            <w:pPr>
              <w:jc w:val="both"/>
              <w:rPr>
                <w:lang w:val="lt-LT"/>
              </w:rPr>
            </w:pPr>
            <w:r>
              <w:rPr>
                <w:lang w:val="lt-LT"/>
              </w:rPr>
              <w:t xml:space="preserve">Investicija prisidės prie </w:t>
            </w:r>
            <w:r w:rsidR="000B6488">
              <w:rPr>
                <w:lang w:val="lt-LT"/>
              </w:rPr>
              <w:t xml:space="preserve"> Anykščių rajono savivaldybės</w:t>
            </w:r>
            <w:r>
              <w:rPr>
                <w:lang w:val="lt-LT"/>
              </w:rPr>
              <w:t xml:space="preserve"> 2019</w:t>
            </w:r>
            <w:r w:rsidR="00E52AA5">
              <w:rPr>
                <w:lang w:val="lt-LT"/>
              </w:rPr>
              <w:t>–</w:t>
            </w:r>
            <w:r>
              <w:rPr>
                <w:lang w:val="lt-LT"/>
              </w:rPr>
              <w:t xml:space="preserve">2025 m. strateginiame plėtros plane I </w:t>
            </w:r>
            <w:r w:rsidR="000B6488">
              <w:rPr>
                <w:lang w:val="lt-LT"/>
              </w:rPr>
              <w:t>prioriteto</w:t>
            </w:r>
            <w:r w:rsidR="004313A8">
              <w:rPr>
                <w:lang w:val="lt-LT"/>
              </w:rPr>
              <w:t xml:space="preserve"> – kultūrinio turiz</w:t>
            </w:r>
            <w:r w:rsidR="00CE6E99">
              <w:rPr>
                <w:lang w:val="lt-LT"/>
              </w:rPr>
              <w:t>mo vystymas ir kurortinė plėtra</w:t>
            </w:r>
            <w:r w:rsidR="004313A8">
              <w:rPr>
                <w:lang w:val="lt-LT"/>
              </w:rPr>
              <w:t xml:space="preserve"> 1.1</w:t>
            </w:r>
            <w:r w:rsidR="00CE6E99">
              <w:rPr>
                <w:lang w:val="lt-LT"/>
              </w:rPr>
              <w:t>.</w:t>
            </w:r>
            <w:r w:rsidR="004313A8">
              <w:rPr>
                <w:lang w:val="lt-LT"/>
              </w:rPr>
              <w:t xml:space="preserve"> tikslo – kultūrinio turizmo vystymas rajone</w:t>
            </w:r>
            <w:r>
              <w:rPr>
                <w:lang w:val="lt-LT"/>
              </w:rPr>
              <w:t xml:space="preserve"> 1.</w:t>
            </w:r>
            <w:r w:rsidR="004313A8">
              <w:rPr>
                <w:lang w:val="lt-LT"/>
              </w:rPr>
              <w:t>1</w:t>
            </w:r>
            <w:r>
              <w:rPr>
                <w:lang w:val="lt-LT"/>
              </w:rPr>
              <w:t>.</w:t>
            </w:r>
            <w:r w:rsidR="004313A8">
              <w:rPr>
                <w:lang w:val="lt-LT"/>
              </w:rPr>
              <w:t>2</w:t>
            </w:r>
            <w:r>
              <w:rPr>
                <w:lang w:val="lt-LT"/>
              </w:rPr>
              <w:t xml:space="preserve">. </w:t>
            </w:r>
            <w:r w:rsidR="00CE6E99">
              <w:rPr>
                <w:lang w:val="lt-LT"/>
              </w:rPr>
              <w:t>uždavinio – stiprinti kultūrinio turizmo paslaugas, gerinant jų kokybę ir prieinamumą, didinant įvairovę, 1.1.3. uždavinio – užtikrinti kultūros ir gamtos paveldo išsaugojimą bei populiarinimą, pritaikant jį turizmo, rekreacijos, kultūrinėms, edukacinėms, bendruomeninėms reikmėms; 1.2. tikslo – krašto kultūrinių tradicijų saugojimas ir puoselėjimas 1.2.2. uždavinio -  aktyvinti bei įvairinti rajono kultūrinę veiklą, tenkinti bendruomenės kultūrinius poreikius; 1.3. tikslo – kurorto statuso siekimas ir rajono įvaizdžio</w:t>
            </w:r>
            <w:r w:rsidR="009D58FD">
              <w:rPr>
                <w:lang w:val="lt-LT"/>
              </w:rPr>
              <w:t xml:space="preserve"> stiprinimas 1.3.2. uždavinio – skatinti tarpinstitucinį, tarptautinį bendradarbiavimą; II prioriteto – ekonomikos augimo skatinimas 2.1. tikslo – patrauklios investicinės ir verslo aplinkos kūrimas 2.1.1. </w:t>
            </w:r>
            <w:r w:rsidR="009D58FD">
              <w:rPr>
                <w:lang w:val="lt-LT"/>
              </w:rPr>
              <w:lastRenderedPageBreak/>
              <w:t xml:space="preserve">uždavinio – sudaryti palankias sąlygas verslo plėtrai ir investicijų pritraukimui, vystant reikalingą infrastruktūrą; 2.3. tikslo – teritorinės sanglaudos didinimas 2.3.1. uždavinio – didinti Anykščių miesto gyvenamųjų teritorijų patrauklumą, gerinti gyvenimo kokybę ir skatinti ekonomikos augimą; III prioriteto – sumanios, sveikos, saugios, pilietiškos ir aprūpintos visuomenės kūrimas 3.4.4. uždavinio – skatinti nevyriausybinių organizacijų ir </w:t>
            </w:r>
            <w:r w:rsidR="0092434C">
              <w:rPr>
                <w:lang w:val="lt-LT"/>
              </w:rPr>
              <w:t>bendruomenių veiklą; 3.5. tikslo – gyventojų poreikius atliepiančio viešojo valdymo užtikrinimas 3.5.1. uždavinio – didinti Savivaldybės valdymo ir veiklos efektyvumą, gerinti teikiamų viešųjų paslaugų kokybę; IV prioriteto – viešosios infrastruktūros plėtra darnoje su gamtine aplinka 4.4. tikslo – kitos rajono viešosios infrastruktūros priežiūra 4.4.1. uždavinio – gerinti Savivaldybės viešojo ūkio paslaugų kokybę ir infrastruktūrą, įgyvendinimo.</w:t>
            </w:r>
            <w:r w:rsidR="00AB2F97">
              <w:rPr>
                <w:lang w:val="lt-LT"/>
              </w:rPr>
              <w:t xml:space="preserve"> Lėšų panaudojimas numatomas 2023</w:t>
            </w:r>
            <w:r w:rsidR="00E52AA5">
              <w:rPr>
                <w:lang w:val="lt-LT"/>
              </w:rPr>
              <w:t>–</w:t>
            </w:r>
            <w:r w:rsidR="00AB2F97">
              <w:rPr>
                <w:lang w:val="lt-LT"/>
              </w:rPr>
              <w:t>2025 m. strateginio veiklos plano 2. programos „Kryptingo verslo ir investicijų pritraukimo programa</w:t>
            </w:r>
            <w:r w:rsidR="00AB2F97">
              <w:rPr>
                <w:lang w:val="en-US"/>
              </w:rPr>
              <w:t>”</w:t>
            </w:r>
            <w:r w:rsidR="00AB2F97">
              <w:rPr>
                <w:lang w:val="lt-LT"/>
              </w:rPr>
              <w:t xml:space="preserve"> 2.1.1.08 priemonėje „Investicinių projektų vykdymas</w:t>
            </w:r>
            <w:r w:rsidR="00AB2F97">
              <w:rPr>
                <w:lang w:val="en-US"/>
              </w:rPr>
              <w:t>”</w:t>
            </w:r>
            <w:r w:rsidR="00AB2F97">
              <w:rPr>
                <w:lang w:val="lt-LT"/>
              </w:rPr>
              <w:t>.</w:t>
            </w:r>
          </w:p>
        </w:tc>
      </w:tr>
    </w:tbl>
    <w:p w14:paraId="0C94BFBE" w14:textId="77777777" w:rsidR="00231E0A" w:rsidRPr="009A7A9D" w:rsidRDefault="00231E0A" w:rsidP="00A22B9C">
      <w:pPr>
        <w:jc w:val="both"/>
        <w:rPr>
          <w:lang w:val="lt-LT"/>
        </w:rPr>
      </w:pPr>
    </w:p>
    <w:p w14:paraId="271EB117" w14:textId="77777777" w:rsidR="00584862" w:rsidRDefault="00231E0A" w:rsidP="00231E0A">
      <w:pPr>
        <w:spacing w:line="360" w:lineRule="auto"/>
        <w:jc w:val="both"/>
        <w:rPr>
          <w:lang w:val="lt-LT"/>
        </w:rPr>
      </w:pPr>
      <w:r w:rsidRPr="009A7A9D">
        <w:rPr>
          <w:lang w:val="lt-LT"/>
        </w:rPr>
        <w:lastRenderedPageBreak/>
        <w:t xml:space="preserve">       </w:t>
      </w:r>
      <w:r w:rsidR="00992859">
        <w:rPr>
          <w:lang w:val="lt-LT"/>
        </w:rPr>
        <w:t>Investavus turtą</w:t>
      </w:r>
      <w:r w:rsidRPr="009A7A9D">
        <w:rPr>
          <w:lang w:val="lt-LT"/>
        </w:rPr>
        <w:t xml:space="preserve"> bus </w:t>
      </w:r>
      <w:r w:rsidR="007A3100">
        <w:rPr>
          <w:lang w:val="lt-LT"/>
        </w:rPr>
        <w:t xml:space="preserve">užtikrintas tinkamas viešosios įstaigos Anykščių </w:t>
      </w:r>
      <w:r w:rsidR="00FF37AB">
        <w:rPr>
          <w:lang w:val="lt-LT"/>
        </w:rPr>
        <w:t>turizmo ir verslo informacijos centro</w:t>
      </w:r>
      <w:r w:rsidR="007A3100">
        <w:rPr>
          <w:lang w:val="lt-LT"/>
        </w:rPr>
        <w:t xml:space="preserve"> viešųjų paslaugų </w:t>
      </w:r>
      <w:r w:rsidR="00FF37AB">
        <w:rPr>
          <w:lang w:val="lt-LT"/>
        </w:rPr>
        <w:t>teikimas</w:t>
      </w:r>
      <w:r w:rsidR="007A3100">
        <w:rPr>
          <w:lang w:val="lt-LT"/>
        </w:rPr>
        <w:t>, pagerinta viešosios įstaigos teikiamų paslaugų kokybė</w:t>
      </w:r>
      <w:r w:rsidR="00FF37AB">
        <w:rPr>
          <w:lang w:val="lt-LT"/>
        </w:rPr>
        <w:t xml:space="preserve"> ir sudarytos sąlygos teikiamų paslaugų plėtrai.</w:t>
      </w:r>
    </w:p>
    <w:p w14:paraId="740B8521" w14:textId="1AFA0868" w:rsidR="00231E0A" w:rsidRPr="009A7A9D" w:rsidRDefault="00231E0A" w:rsidP="00231E0A">
      <w:pPr>
        <w:spacing w:line="360" w:lineRule="auto"/>
        <w:jc w:val="both"/>
        <w:rPr>
          <w:lang w:val="lt-LT"/>
        </w:rPr>
      </w:pPr>
      <w:r w:rsidRPr="009A7A9D">
        <w:rPr>
          <w:lang w:val="lt-LT"/>
        </w:rPr>
        <w:t>PRIDEDAMA:</w:t>
      </w:r>
    </w:p>
    <w:p w14:paraId="78FF2CC9" w14:textId="7FFD5AAD" w:rsidR="00231E0A" w:rsidRPr="009A7A9D" w:rsidRDefault="00231E0A" w:rsidP="00231E0A">
      <w:pPr>
        <w:spacing w:line="360" w:lineRule="auto"/>
        <w:jc w:val="both"/>
        <w:rPr>
          <w:lang w:val="lt-LT"/>
        </w:rPr>
      </w:pPr>
      <w:r w:rsidRPr="009A7A9D">
        <w:rPr>
          <w:lang w:val="lt-LT"/>
        </w:rPr>
        <w:t xml:space="preserve">       1. Viešosios įstaigos  </w:t>
      </w:r>
      <w:r w:rsidR="007F364E">
        <w:rPr>
          <w:lang w:val="lt-LT"/>
        </w:rPr>
        <w:t xml:space="preserve">Anykščių </w:t>
      </w:r>
      <w:r w:rsidR="00023EBD">
        <w:rPr>
          <w:lang w:val="lt-LT"/>
        </w:rPr>
        <w:t>turizmo ir verslo informacijos centro</w:t>
      </w:r>
      <w:r w:rsidR="007F364E">
        <w:rPr>
          <w:lang w:val="lt-LT"/>
        </w:rPr>
        <w:t xml:space="preserve"> </w:t>
      </w:r>
      <w:r w:rsidRPr="009A7A9D">
        <w:rPr>
          <w:lang w:val="lt-LT"/>
        </w:rPr>
        <w:t>202</w:t>
      </w:r>
      <w:r w:rsidR="00051A3B" w:rsidRPr="009A7A9D">
        <w:rPr>
          <w:lang w:val="lt-LT"/>
        </w:rPr>
        <w:t>3</w:t>
      </w:r>
      <w:r w:rsidRPr="009A7A9D">
        <w:rPr>
          <w:lang w:val="lt-LT"/>
        </w:rPr>
        <w:t xml:space="preserve"> m. </w:t>
      </w:r>
      <w:r w:rsidR="00023EBD">
        <w:rPr>
          <w:lang w:val="lt-LT"/>
        </w:rPr>
        <w:t>lapkrič</w:t>
      </w:r>
      <w:r w:rsidR="00A15DD0">
        <w:rPr>
          <w:lang w:val="lt-LT"/>
        </w:rPr>
        <w:t>i</w:t>
      </w:r>
      <w:r w:rsidRPr="009A7A9D">
        <w:rPr>
          <w:lang w:val="lt-LT"/>
        </w:rPr>
        <w:t xml:space="preserve">o </w:t>
      </w:r>
      <w:r w:rsidR="00023EBD">
        <w:rPr>
          <w:lang w:val="lt-LT"/>
        </w:rPr>
        <w:t>23</w:t>
      </w:r>
      <w:r w:rsidR="00A15DD0">
        <w:rPr>
          <w:lang w:val="lt-LT"/>
        </w:rPr>
        <w:t xml:space="preserve"> d. rašt</w:t>
      </w:r>
      <w:r w:rsidR="00DA1D2A">
        <w:rPr>
          <w:lang w:val="lt-LT"/>
        </w:rPr>
        <w:t>as</w:t>
      </w:r>
      <w:r w:rsidRPr="009A7A9D">
        <w:rPr>
          <w:lang w:val="lt-LT"/>
        </w:rPr>
        <w:t xml:space="preserve"> Nr. S-</w:t>
      </w:r>
      <w:r w:rsidR="00023EBD">
        <w:rPr>
          <w:lang w:val="lt-LT"/>
        </w:rPr>
        <w:t>60</w:t>
      </w:r>
      <w:r w:rsidRPr="009A7A9D">
        <w:rPr>
          <w:lang w:val="lt-LT"/>
        </w:rPr>
        <w:t xml:space="preserve"> „</w:t>
      </w:r>
      <w:r w:rsidRPr="009A7A9D">
        <w:rPr>
          <w:bCs/>
          <w:lang w:val="lt-LT"/>
        </w:rPr>
        <w:t>Dėl lėšų skyrimo</w:t>
      </w:r>
      <w:r w:rsidR="006F3353">
        <w:rPr>
          <w:bCs/>
          <w:lang w:val="en-US"/>
        </w:rPr>
        <w:t>”</w:t>
      </w:r>
      <w:r w:rsidRPr="009A7A9D">
        <w:rPr>
          <w:bCs/>
          <w:lang w:val="lt-LT"/>
        </w:rPr>
        <w:t>,</w:t>
      </w:r>
      <w:r w:rsidRPr="009A7A9D">
        <w:rPr>
          <w:lang w:val="lt-LT"/>
        </w:rPr>
        <w:t xml:space="preserve"> </w:t>
      </w:r>
      <w:r w:rsidR="00023EBD">
        <w:rPr>
          <w:lang w:val="lt-LT"/>
        </w:rPr>
        <w:t>4</w:t>
      </w:r>
      <w:r w:rsidRPr="009A7A9D">
        <w:rPr>
          <w:lang w:val="lt-LT"/>
        </w:rPr>
        <w:t xml:space="preserve"> lapai. </w:t>
      </w:r>
    </w:p>
    <w:p w14:paraId="70660723" w14:textId="06953A6E" w:rsidR="00231E0A" w:rsidRPr="009A7A9D" w:rsidRDefault="00231E0A" w:rsidP="00231E0A">
      <w:pPr>
        <w:spacing w:line="360" w:lineRule="auto"/>
        <w:jc w:val="both"/>
        <w:rPr>
          <w:lang w:val="lt-LT"/>
        </w:rPr>
      </w:pPr>
      <w:r w:rsidRPr="009A7A9D">
        <w:rPr>
          <w:lang w:val="lt-LT"/>
        </w:rPr>
        <w:t xml:space="preserve">       2. Viešosios įstaigos </w:t>
      </w:r>
      <w:r w:rsidR="001C5632">
        <w:rPr>
          <w:lang w:val="lt-LT"/>
        </w:rPr>
        <w:t xml:space="preserve">Anykščių </w:t>
      </w:r>
      <w:r w:rsidR="005B372D">
        <w:rPr>
          <w:lang w:val="lt-LT"/>
        </w:rPr>
        <w:t>turizmo ir verslo informacijos centro</w:t>
      </w:r>
      <w:r w:rsidRPr="009A7A9D">
        <w:rPr>
          <w:lang w:val="lt-LT"/>
        </w:rPr>
        <w:t xml:space="preserve"> įstatai, </w:t>
      </w:r>
      <w:r w:rsidR="005B372D">
        <w:rPr>
          <w:lang w:val="lt-LT"/>
        </w:rPr>
        <w:t>9</w:t>
      </w:r>
      <w:r w:rsidRPr="009A7A9D">
        <w:rPr>
          <w:lang w:val="lt-LT"/>
        </w:rPr>
        <w:t xml:space="preserve"> lapai.</w:t>
      </w:r>
    </w:p>
    <w:p w14:paraId="152CCE1E" w14:textId="4766826B" w:rsidR="00231E0A" w:rsidRPr="009A7A9D" w:rsidRDefault="00231E0A" w:rsidP="00231E0A">
      <w:pPr>
        <w:spacing w:line="360" w:lineRule="auto"/>
        <w:jc w:val="both"/>
        <w:rPr>
          <w:lang w:val="lt-LT"/>
        </w:rPr>
      </w:pPr>
      <w:r w:rsidRPr="009A7A9D">
        <w:rPr>
          <w:lang w:val="lt-LT"/>
        </w:rPr>
        <w:t xml:space="preserve">       3. Viešosios įstaigos </w:t>
      </w:r>
      <w:r w:rsidR="005A2346">
        <w:rPr>
          <w:lang w:val="lt-LT"/>
        </w:rPr>
        <w:t xml:space="preserve">Anykščių </w:t>
      </w:r>
      <w:r w:rsidR="005B372D">
        <w:rPr>
          <w:lang w:val="lt-LT"/>
        </w:rPr>
        <w:t>turizmo ir verslo informacijos centro</w:t>
      </w:r>
      <w:r w:rsidR="005A2346">
        <w:rPr>
          <w:lang w:val="lt-LT"/>
        </w:rPr>
        <w:t xml:space="preserve"> 2022 m. gruodžio 31 d. dalininko pažymėjimas Nr. 2022/1</w:t>
      </w:r>
      <w:r w:rsidRPr="009A7A9D">
        <w:rPr>
          <w:lang w:val="lt-LT"/>
        </w:rPr>
        <w:t xml:space="preserve">, </w:t>
      </w:r>
      <w:r w:rsidR="005A2346">
        <w:rPr>
          <w:lang w:val="lt-LT"/>
        </w:rPr>
        <w:t>1</w:t>
      </w:r>
      <w:r w:rsidRPr="009A7A9D">
        <w:rPr>
          <w:lang w:val="lt-LT"/>
        </w:rPr>
        <w:t xml:space="preserve"> lapa</w:t>
      </w:r>
      <w:r w:rsidR="005A2346">
        <w:rPr>
          <w:lang w:val="lt-LT"/>
        </w:rPr>
        <w:t>s</w:t>
      </w:r>
      <w:r w:rsidRPr="009A7A9D">
        <w:rPr>
          <w:lang w:val="lt-LT"/>
        </w:rPr>
        <w:t>.</w:t>
      </w:r>
    </w:p>
    <w:p w14:paraId="756BCF63" w14:textId="4AC2C657" w:rsidR="00B05B2A" w:rsidRDefault="00231E0A" w:rsidP="00231E0A">
      <w:pPr>
        <w:spacing w:line="360" w:lineRule="auto"/>
        <w:jc w:val="both"/>
        <w:rPr>
          <w:lang w:val="lt-LT"/>
        </w:rPr>
      </w:pPr>
      <w:r w:rsidRPr="009A7A9D">
        <w:rPr>
          <w:lang w:val="lt-LT"/>
        </w:rPr>
        <w:t xml:space="preserve">       4. </w:t>
      </w:r>
      <w:r w:rsidR="008E2086">
        <w:rPr>
          <w:lang w:val="lt-LT"/>
        </w:rPr>
        <w:t xml:space="preserve">Viešosios įstaigos Anykščių </w:t>
      </w:r>
      <w:r w:rsidR="006F3353">
        <w:rPr>
          <w:lang w:val="lt-LT"/>
        </w:rPr>
        <w:t>turizmo ir verslo informacijos centro</w:t>
      </w:r>
      <w:r w:rsidRPr="009A7A9D">
        <w:rPr>
          <w:lang w:val="lt-LT"/>
        </w:rPr>
        <w:t xml:space="preserve"> </w:t>
      </w:r>
      <w:r w:rsidR="00B05B2A">
        <w:rPr>
          <w:lang w:val="lt-LT"/>
        </w:rPr>
        <w:t xml:space="preserve">2022 m. finansinių ataskaitų rinkinys, </w:t>
      </w:r>
      <w:r w:rsidR="006F3353">
        <w:rPr>
          <w:lang w:val="lt-LT"/>
        </w:rPr>
        <w:t>36</w:t>
      </w:r>
      <w:r w:rsidR="00B05B2A">
        <w:rPr>
          <w:lang w:val="lt-LT"/>
        </w:rPr>
        <w:t xml:space="preserve"> lapai.</w:t>
      </w:r>
    </w:p>
    <w:p w14:paraId="66901649" w14:textId="77777777" w:rsidR="006072E4" w:rsidRDefault="00B05B2A" w:rsidP="006072E4">
      <w:pPr>
        <w:spacing w:line="360" w:lineRule="auto"/>
        <w:jc w:val="both"/>
        <w:rPr>
          <w:lang w:val="lt-LT"/>
        </w:rPr>
      </w:pPr>
      <w:r>
        <w:rPr>
          <w:lang w:val="lt-LT"/>
        </w:rPr>
        <w:t xml:space="preserve">       5. </w:t>
      </w:r>
      <w:r w:rsidR="00A0593E">
        <w:rPr>
          <w:lang w:val="lt-LT"/>
        </w:rPr>
        <w:t>Anykščių rajono savivaldybės tarybos 2023 m. gegužės 25</w:t>
      </w:r>
      <w:r w:rsidR="005F1D4C">
        <w:rPr>
          <w:lang w:val="lt-LT"/>
        </w:rPr>
        <w:t xml:space="preserve"> </w:t>
      </w:r>
      <w:r w:rsidR="00A0593E">
        <w:rPr>
          <w:lang w:val="lt-LT"/>
        </w:rPr>
        <w:t>d.</w:t>
      </w:r>
      <w:r w:rsidR="006072E4">
        <w:rPr>
          <w:lang w:val="lt-LT"/>
        </w:rPr>
        <w:t xml:space="preserve"> sprendimas Nr. 1-TS-173 „Dėl viešosios įstaigos Anykščių turizmo ir verslo informacijos centro 2022 metų finansinių ataskaitų rinkinio tvirtinimo</w:t>
      </w:r>
      <w:r w:rsidR="006072E4">
        <w:rPr>
          <w:lang w:val="en-US"/>
        </w:rPr>
        <w:t>”</w:t>
      </w:r>
      <w:r w:rsidR="006072E4">
        <w:rPr>
          <w:lang w:val="lt-LT"/>
        </w:rPr>
        <w:t>, 1 lapas.</w:t>
      </w:r>
    </w:p>
    <w:p w14:paraId="40B62EE2" w14:textId="090362DE" w:rsidR="00762C5D" w:rsidRDefault="00762C5D" w:rsidP="006072E4">
      <w:pPr>
        <w:spacing w:line="360" w:lineRule="auto"/>
        <w:jc w:val="both"/>
        <w:rPr>
          <w:lang w:val="lt-LT"/>
        </w:rPr>
      </w:pPr>
      <w:r>
        <w:rPr>
          <w:lang w:val="lt-LT"/>
        </w:rPr>
        <w:t xml:space="preserve">       6. Viešosios įstaigos Anykščių turizmo ir verslo informacijos centro 2022 m. veiklos ataskaita, 48 lapai.</w:t>
      </w:r>
    </w:p>
    <w:p w14:paraId="03F505DA" w14:textId="3BF4B462" w:rsidR="00AB2F97" w:rsidRPr="00666693" w:rsidRDefault="00666693" w:rsidP="006072E4">
      <w:pPr>
        <w:spacing w:line="360" w:lineRule="auto"/>
        <w:jc w:val="both"/>
        <w:rPr>
          <w:lang w:val="en-US"/>
        </w:rPr>
      </w:pPr>
      <w:r>
        <w:rPr>
          <w:lang w:val="lt-LT"/>
        </w:rPr>
        <w:t xml:space="preserve">       7</w:t>
      </w:r>
      <w:r w:rsidR="00AB2F97">
        <w:rPr>
          <w:lang w:val="lt-LT"/>
        </w:rPr>
        <w:t xml:space="preserve">. </w:t>
      </w:r>
      <w:r w:rsidR="00762C5D">
        <w:rPr>
          <w:lang w:val="lt-LT"/>
        </w:rPr>
        <w:t>Anykščių rajono savivaldybės</w:t>
      </w:r>
      <w:r>
        <w:rPr>
          <w:lang w:val="lt-LT"/>
        </w:rPr>
        <w:t xml:space="preserve"> tarybos 2023 m. kovo 30 d. sprendimas Nr. 1-TS-96 „Dėl pritarimo viešosios įstaigos Anykščių turizmo ir verslo informacijos centro 2022 m. veiklos ataskaitai</w:t>
      </w:r>
      <w:r>
        <w:rPr>
          <w:lang w:val="en-US"/>
        </w:rPr>
        <w:t xml:space="preserve">”, </w:t>
      </w:r>
      <w:r w:rsidR="0024212C">
        <w:rPr>
          <w:lang w:val="en-US"/>
        </w:rPr>
        <w:t>1 lapas.</w:t>
      </w:r>
    </w:p>
    <w:p w14:paraId="5575BA96" w14:textId="5E65B609" w:rsidR="00231E0A" w:rsidRPr="006072E4" w:rsidRDefault="007D4F54" w:rsidP="007D4F54">
      <w:pPr>
        <w:spacing w:line="360" w:lineRule="auto"/>
        <w:jc w:val="both"/>
        <w:rPr>
          <w:lang w:val="lt-LT"/>
        </w:rPr>
      </w:pPr>
      <w:r>
        <w:rPr>
          <w:lang w:val="lt-LT"/>
        </w:rPr>
        <w:t xml:space="preserve">       </w:t>
      </w:r>
      <w:r w:rsidR="00666693">
        <w:rPr>
          <w:lang w:val="lt-LT"/>
        </w:rPr>
        <w:t>8</w:t>
      </w:r>
      <w:r w:rsidR="00231E0A" w:rsidRPr="009A7A9D">
        <w:rPr>
          <w:lang w:val="lt-LT"/>
        </w:rPr>
        <w:t>. Anykščių rajono savivaldybės tarybos 202</w:t>
      </w:r>
      <w:r w:rsidR="00051A3B" w:rsidRPr="009A7A9D">
        <w:rPr>
          <w:lang w:val="lt-LT"/>
        </w:rPr>
        <w:t>3</w:t>
      </w:r>
      <w:r w:rsidR="00231E0A" w:rsidRPr="009A7A9D">
        <w:rPr>
          <w:lang w:val="lt-LT"/>
        </w:rPr>
        <w:t xml:space="preserve"> m. </w:t>
      </w:r>
      <w:r w:rsidR="009C7E2A">
        <w:rPr>
          <w:lang w:val="lt-LT"/>
        </w:rPr>
        <w:t>gruodž</w:t>
      </w:r>
      <w:r w:rsidR="008E2086">
        <w:rPr>
          <w:lang w:val="lt-LT"/>
        </w:rPr>
        <w:t>io</w:t>
      </w:r>
      <w:r>
        <w:rPr>
          <w:lang w:val="lt-LT"/>
        </w:rPr>
        <w:t xml:space="preserve"> </w:t>
      </w:r>
      <w:r w:rsidR="00864E20">
        <w:rPr>
          <w:lang w:val="lt-LT"/>
        </w:rPr>
        <w:t xml:space="preserve">28 </w:t>
      </w:r>
      <w:r w:rsidR="00231E0A" w:rsidRPr="009A7A9D">
        <w:rPr>
          <w:lang w:val="lt-LT"/>
        </w:rPr>
        <w:t>d. sprendimo</w:t>
      </w:r>
      <w:r w:rsidR="00434B2D">
        <w:rPr>
          <w:lang w:val="lt-LT"/>
        </w:rPr>
        <w:t xml:space="preserve"> </w:t>
      </w:r>
      <w:bookmarkStart w:id="1" w:name="_GoBack"/>
      <w:bookmarkEnd w:id="1"/>
      <w:r w:rsidR="00231E0A" w:rsidRPr="009A7A9D">
        <w:rPr>
          <w:lang w:val="lt-LT"/>
        </w:rPr>
        <w:t xml:space="preserve">„Dėl viešajai įstaigai </w:t>
      </w:r>
      <w:r w:rsidR="000A41A5">
        <w:rPr>
          <w:lang w:val="lt-LT"/>
        </w:rPr>
        <w:t xml:space="preserve">Anykščių </w:t>
      </w:r>
      <w:r>
        <w:rPr>
          <w:lang w:val="lt-LT"/>
        </w:rPr>
        <w:t>turizmo ir verslo informacijos centrui</w:t>
      </w:r>
      <w:r w:rsidR="00D308BF">
        <w:rPr>
          <w:lang w:val="lt-LT"/>
        </w:rPr>
        <w:t xml:space="preserve"> perduodamo dalininko įnašo</w:t>
      </w:r>
      <w:r w:rsidR="0024212C">
        <w:rPr>
          <w:lang w:val="en-US"/>
        </w:rPr>
        <w:t>”</w:t>
      </w:r>
      <w:r w:rsidR="00231E0A" w:rsidRPr="009A7A9D">
        <w:rPr>
          <w:lang w:val="lt-LT"/>
        </w:rPr>
        <w:t xml:space="preserve"> </w:t>
      </w:r>
      <w:r>
        <w:rPr>
          <w:lang w:val="lt-LT"/>
        </w:rPr>
        <w:t>p</w:t>
      </w:r>
      <w:r w:rsidR="00231E0A" w:rsidRPr="009A7A9D">
        <w:rPr>
          <w:lang w:val="lt-LT"/>
        </w:rPr>
        <w:t xml:space="preserve">rojektas, </w:t>
      </w:r>
      <w:r w:rsidR="00C163CC">
        <w:rPr>
          <w:lang w:val="lt-LT"/>
        </w:rPr>
        <w:t>5</w:t>
      </w:r>
      <w:r w:rsidR="00231E0A" w:rsidRPr="009A7A9D">
        <w:rPr>
          <w:lang w:val="lt-LT"/>
        </w:rPr>
        <w:t xml:space="preserve"> lapai.   </w:t>
      </w:r>
    </w:p>
    <w:p w14:paraId="2083E12A" w14:textId="2263564A" w:rsidR="00231E0A" w:rsidRPr="009A7A9D" w:rsidRDefault="00231E0A" w:rsidP="00231E0A">
      <w:pPr>
        <w:jc w:val="center"/>
        <w:rPr>
          <w:lang w:val="lt-LT"/>
        </w:rPr>
      </w:pPr>
      <w:r w:rsidRPr="009A7A9D">
        <w:rPr>
          <w:lang w:val="lt-LT"/>
        </w:rPr>
        <w:t>___________________________________________</w:t>
      </w:r>
    </w:p>
    <w:p w14:paraId="5B944A7C" w14:textId="77777777" w:rsidR="00231E0A" w:rsidRPr="009A7A9D" w:rsidRDefault="00231E0A" w:rsidP="003C4DAF">
      <w:pPr>
        <w:tabs>
          <w:tab w:val="left" w:pos="720"/>
        </w:tabs>
        <w:spacing w:line="360" w:lineRule="auto"/>
        <w:jc w:val="both"/>
        <w:rPr>
          <w:lang w:val="lt-LT"/>
        </w:rPr>
      </w:pPr>
    </w:p>
    <w:sectPr w:rsidR="00231E0A" w:rsidRPr="009A7A9D" w:rsidSect="007D164E">
      <w:pgSz w:w="11906" w:h="16838"/>
      <w:pgMar w:top="1134" w:right="567" w:bottom="1134" w:left="1701" w:header="567" w:footer="567" w:gutter="567"/>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75F40" w14:textId="77777777" w:rsidR="00F429F8" w:rsidRDefault="00F429F8" w:rsidP="004B30C0">
      <w:r>
        <w:separator/>
      </w:r>
    </w:p>
  </w:endnote>
  <w:endnote w:type="continuationSeparator" w:id="0">
    <w:p w14:paraId="3E398882" w14:textId="77777777" w:rsidR="00F429F8" w:rsidRDefault="00F429F8" w:rsidP="004B3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68A9A" w14:textId="77777777" w:rsidR="00F429F8" w:rsidRDefault="00F429F8" w:rsidP="004B30C0">
      <w:r>
        <w:separator/>
      </w:r>
    </w:p>
  </w:footnote>
  <w:footnote w:type="continuationSeparator" w:id="0">
    <w:p w14:paraId="44925B6A" w14:textId="77777777" w:rsidR="00F429F8" w:rsidRDefault="00F429F8" w:rsidP="004B30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1F6FD3"/>
    <w:multiLevelType w:val="hybridMultilevel"/>
    <w:tmpl w:val="D738047C"/>
    <w:lvl w:ilvl="0" w:tplc="0427000F">
      <w:start w:val="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47F7156E"/>
    <w:multiLevelType w:val="hybridMultilevel"/>
    <w:tmpl w:val="CFC2C18E"/>
    <w:lvl w:ilvl="0" w:tplc="D20E018C">
      <w:start w:val="1"/>
      <w:numFmt w:val="decimal"/>
      <w:lvlText w:val="%1."/>
      <w:lvlJc w:val="left"/>
      <w:pPr>
        <w:tabs>
          <w:tab w:val="num" w:pos="839"/>
        </w:tabs>
        <w:ind w:left="839" w:hanging="555"/>
      </w:pPr>
      <w:rPr>
        <w:rFonts w:cs="Times New Roman" w:hint="default"/>
        <w:color w:val="auto"/>
      </w:rPr>
    </w:lvl>
    <w:lvl w:ilvl="1" w:tplc="04270019" w:tentative="1">
      <w:start w:val="1"/>
      <w:numFmt w:val="lowerLetter"/>
      <w:lvlText w:val="%2."/>
      <w:lvlJc w:val="left"/>
      <w:pPr>
        <w:tabs>
          <w:tab w:val="num" w:pos="1364"/>
        </w:tabs>
        <w:ind w:left="1364" w:hanging="360"/>
      </w:pPr>
      <w:rPr>
        <w:rFonts w:cs="Times New Roman"/>
      </w:rPr>
    </w:lvl>
    <w:lvl w:ilvl="2" w:tplc="0427001B" w:tentative="1">
      <w:start w:val="1"/>
      <w:numFmt w:val="lowerRoman"/>
      <w:lvlText w:val="%3."/>
      <w:lvlJc w:val="right"/>
      <w:pPr>
        <w:tabs>
          <w:tab w:val="num" w:pos="2084"/>
        </w:tabs>
        <w:ind w:left="2084" w:hanging="180"/>
      </w:pPr>
      <w:rPr>
        <w:rFonts w:cs="Times New Roman"/>
      </w:rPr>
    </w:lvl>
    <w:lvl w:ilvl="3" w:tplc="0427000F" w:tentative="1">
      <w:start w:val="1"/>
      <w:numFmt w:val="decimal"/>
      <w:lvlText w:val="%4."/>
      <w:lvlJc w:val="left"/>
      <w:pPr>
        <w:tabs>
          <w:tab w:val="num" w:pos="2804"/>
        </w:tabs>
        <w:ind w:left="2804" w:hanging="360"/>
      </w:pPr>
      <w:rPr>
        <w:rFonts w:cs="Times New Roman"/>
      </w:rPr>
    </w:lvl>
    <w:lvl w:ilvl="4" w:tplc="04270019" w:tentative="1">
      <w:start w:val="1"/>
      <w:numFmt w:val="lowerLetter"/>
      <w:lvlText w:val="%5."/>
      <w:lvlJc w:val="left"/>
      <w:pPr>
        <w:tabs>
          <w:tab w:val="num" w:pos="3524"/>
        </w:tabs>
        <w:ind w:left="3524" w:hanging="360"/>
      </w:pPr>
      <w:rPr>
        <w:rFonts w:cs="Times New Roman"/>
      </w:rPr>
    </w:lvl>
    <w:lvl w:ilvl="5" w:tplc="0427001B" w:tentative="1">
      <w:start w:val="1"/>
      <w:numFmt w:val="lowerRoman"/>
      <w:lvlText w:val="%6."/>
      <w:lvlJc w:val="right"/>
      <w:pPr>
        <w:tabs>
          <w:tab w:val="num" w:pos="4244"/>
        </w:tabs>
        <w:ind w:left="4244" w:hanging="180"/>
      </w:pPr>
      <w:rPr>
        <w:rFonts w:cs="Times New Roman"/>
      </w:rPr>
    </w:lvl>
    <w:lvl w:ilvl="6" w:tplc="0427000F" w:tentative="1">
      <w:start w:val="1"/>
      <w:numFmt w:val="decimal"/>
      <w:lvlText w:val="%7."/>
      <w:lvlJc w:val="left"/>
      <w:pPr>
        <w:tabs>
          <w:tab w:val="num" w:pos="4964"/>
        </w:tabs>
        <w:ind w:left="4964" w:hanging="360"/>
      </w:pPr>
      <w:rPr>
        <w:rFonts w:cs="Times New Roman"/>
      </w:rPr>
    </w:lvl>
    <w:lvl w:ilvl="7" w:tplc="04270019" w:tentative="1">
      <w:start w:val="1"/>
      <w:numFmt w:val="lowerLetter"/>
      <w:lvlText w:val="%8."/>
      <w:lvlJc w:val="left"/>
      <w:pPr>
        <w:tabs>
          <w:tab w:val="num" w:pos="5684"/>
        </w:tabs>
        <w:ind w:left="5684" w:hanging="360"/>
      </w:pPr>
      <w:rPr>
        <w:rFonts w:cs="Times New Roman"/>
      </w:rPr>
    </w:lvl>
    <w:lvl w:ilvl="8" w:tplc="0427001B" w:tentative="1">
      <w:start w:val="1"/>
      <w:numFmt w:val="lowerRoman"/>
      <w:lvlText w:val="%9."/>
      <w:lvlJc w:val="right"/>
      <w:pPr>
        <w:tabs>
          <w:tab w:val="num" w:pos="6404"/>
        </w:tabs>
        <w:ind w:left="6404" w:hanging="180"/>
      </w:pPr>
      <w:rPr>
        <w:rFonts w:cs="Times New Roman"/>
      </w:rPr>
    </w:lvl>
  </w:abstractNum>
  <w:abstractNum w:abstractNumId="2" w15:restartNumberingAfterBreak="0">
    <w:nsid w:val="543416FD"/>
    <w:multiLevelType w:val="hybridMultilevel"/>
    <w:tmpl w:val="2628158C"/>
    <w:lvl w:ilvl="0" w:tplc="04270015">
      <w:start w:val="1"/>
      <w:numFmt w:val="upperLetter"/>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4FE51AB"/>
    <w:multiLevelType w:val="hybridMultilevel"/>
    <w:tmpl w:val="838C17CE"/>
    <w:lvl w:ilvl="0" w:tplc="8C9CC086">
      <w:start w:val="1"/>
      <w:numFmt w:val="decimal"/>
      <w:lvlText w:val="%1."/>
      <w:lvlJc w:val="left"/>
      <w:pPr>
        <w:tabs>
          <w:tab w:val="num" w:pos="750"/>
        </w:tabs>
        <w:ind w:left="750" w:hanging="39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72ED3E17"/>
    <w:multiLevelType w:val="hybridMultilevel"/>
    <w:tmpl w:val="6ECC20F6"/>
    <w:lvl w:ilvl="0" w:tplc="0427000F">
      <w:start w:val="1"/>
      <w:numFmt w:val="decimal"/>
      <w:lvlText w:val="%1."/>
      <w:lvlJc w:val="left"/>
      <w:pPr>
        <w:tabs>
          <w:tab w:val="num" w:pos="1440"/>
        </w:tabs>
        <w:ind w:left="1440" w:hanging="360"/>
      </w:pPr>
      <w:rPr>
        <w:rFonts w:cs="Times New Roman" w:hint="default"/>
      </w:rPr>
    </w:lvl>
    <w:lvl w:ilvl="1" w:tplc="04270019" w:tentative="1">
      <w:start w:val="1"/>
      <w:numFmt w:val="lowerLetter"/>
      <w:lvlText w:val="%2."/>
      <w:lvlJc w:val="left"/>
      <w:pPr>
        <w:tabs>
          <w:tab w:val="num" w:pos="2160"/>
        </w:tabs>
        <w:ind w:left="2160" w:hanging="360"/>
      </w:pPr>
      <w:rPr>
        <w:rFonts w:cs="Times New Roman"/>
      </w:rPr>
    </w:lvl>
    <w:lvl w:ilvl="2" w:tplc="0427001B" w:tentative="1">
      <w:start w:val="1"/>
      <w:numFmt w:val="lowerRoman"/>
      <w:lvlText w:val="%3."/>
      <w:lvlJc w:val="right"/>
      <w:pPr>
        <w:tabs>
          <w:tab w:val="num" w:pos="2880"/>
        </w:tabs>
        <w:ind w:left="2880" w:hanging="180"/>
      </w:pPr>
      <w:rPr>
        <w:rFonts w:cs="Times New Roman"/>
      </w:rPr>
    </w:lvl>
    <w:lvl w:ilvl="3" w:tplc="0427000F" w:tentative="1">
      <w:start w:val="1"/>
      <w:numFmt w:val="decimal"/>
      <w:lvlText w:val="%4."/>
      <w:lvlJc w:val="left"/>
      <w:pPr>
        <w:tabs>
          <w:tab w:val="num" w:pos="3600"/>
        </w:tabs>
        <w:ind w:left="3600" w:hanging="360"/>
      </w:pPr>
      <w:rPr>
        <w:rFonts w:cs="Times New Roman"/>
      </w:rPr>
    </w:lvl>
    <w:lvl w:ilvl="4" w:tplc="04270019" w:tentative="1">
      <w:start w:val="1"/>
      <w:numFmt w:val="lowerLetter"/>
      <w:lvlText w:val="%5."/>
      <w:lvlJc w:val="left"/>
      <w:pPr>
        <w:tabs>
          <w:tab w:val="num" w:pos="4320"/>
        </w:tabs>
        <w:ind w:left="4320" w:hanging="360"/>
      </w:pPr>
      <w:rPr>
        <w:rFonts w:cs="Times New Roman"/>
      </w:rPr>
    </w:lvl>
    <w:lvl w:ilvl="5" w:tplc="0427001B" w:tentative="1">
      <w:start w:val="1"/>
      <w:numFmt w:val="lowerRoman"/>
      <w:lvlText w:val="%6."/>
      <w:lvlJc w:val="right"/>
      <w:pPr>
        <w:tabs>
          <w:tab w:val="num" w:pos="5040"/>
        </w:tabs>
        <w:ind w:left="5040" w:hanging="180"/>
      </w:pPr>
      <w:rPr>
        <w:rFonts w:cs="Times New Roman"/>
      </w:rPr>
    </w:lvl>
    <w:lvl w:ilvl="6" w:tplc="0427000F" w:tentative="1">
      <w:start w:val="1"/>
      <w:numFmt w:val="decimal"/>
      <w:lvlText w:val="%7."/>
      <w:lvlJc w:val="left"/>
      <w:pPr>
        <w:tabs>
          <w:tab w:val="num" w:pos="5760"/>
        </w:tabs>
        <w:ind w:left="5760" w:hanging="360"/>
      </w:pPr>
      <w:rPr>
        <w:rFonts w:cs="Times New Roman"/>
      </w:rPr>
    </w:lvl>
    <w:lvl w:ilvl="7" w:tplc="04270019" w:tentative="1">
      <w:start w:val="1"/>
      <w:numFmt w:val="lowerLetter"/>
      <w:lvlText w:val="%8."/>
      <w:lvlJc w:val="left"/>
      <w:pPr>
        <w:tabs>
          <w:tab w:val="num" w:pos="6480"/>
        </w:tabs>
        <w:ind w:left="6480" w:hanging="360"/>
      </w:pPr>
      <w:rPr>
        <w:rFonts w:cs="Times New Roman"/>
      </w:rPr>
    </w:lvl>
    <w:lvl w:ilvl="8" w:tplc="0427001B" w:tentative="1">
      <w:start w:val="1"/>
      <w:numFmt w:val="lowerRoman"/>
      <w:lvlText w:val="%9."/>
      <w:lvlJc w:val="right"/>
      <w:pPr>
        <w:tabs>
          <w:tab w:val="num" w:pos="7200"/>
        </w:tabs>
        <w:ind w:left="7200" w:hanging="180"/>
      </w:pPr>
      <w:rPr>
        <w:rFonts w:cs="Times New Roman"/>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02A"/>
    <w:rsid w:val="000068A6"/>
    <w:rsid w:val="00007A6F"/>
    <w:rsid w:val="00007E38"/>
    <w:rsid w:val="000136F9"/>
    <w:rsid w:val="00016DDA"/>
    <w:rsid w:val="00020DDF"/>
    <w:rsid w:val="000218D5"/>
    <w:rsid w:val="00023EBD"/>
    <w:rsid w:val="00026410"/>
    <w:rsid w:val="00032B44"/>
    <w:rsid w:val="00034493"/>
    <w:rsid w:val="00034C0A"/>
    <w:rsid w:val="000355BC"/>
    <w:rsid w:val="00037348"/>
    <w:rsid w:val="00042240"/>
    <w:rsid w:val="00042AC3"/>
    <w:rsid w:val="0004680C"/>
    <w:rsid w:val="00051A3B"/>
    <w:rsid w:val="00053A16"/>
    <w:rsid w:val="00053A22"/>
    <w:rsid w:val="00057E14"/>
    <w:rsid w:val="00061CC7"/>
    <w:rsid w:val="00067A0E"/>
    <w:rsid w:val="00082D56"/>
    <w:rsid w:val="00082E4E"/>
    <w:rsid w:val="00084309"/>
    <w:rsid w:val="00086C1C"/>
    <w:rsid w:val="000923D2"/>
    <w:rsid w:val="00092F24"/>
    <w:rsid w:val="0009555E"/>
    <w:rsid w:val="00095F94"/>
    <w:rsid w:val="000960FA"/>
    <w:rsid w:val="0009762E"/>
    <w:rsid w:val="00097994"/>
    <w:rsid w:val="000A155E"/>
    <w:rsid w:val="000A41A5"/>
    <w:rsid w:val="000A490B"/>
    <w:rsid w:val="000B6488"/>
    <w:rsid w:val="000C050A"/>
    <w:rsid w:val="000C477D"/>
    <w:rsid w:val="000C4C87"/>
    <w:rsid w:val="000C5EF4"/>
    <w:rsid w:val="000C6BD5"/>
    <w:rsid w:val="000C751B"/>
    <w:rsid w:val="000D2A60"/>
    <w:rsid w:val="000D4A93"/>
    <w:rsid w:val="000D637E"/>
    <w:rsid w:val="000D7082"/>
    <w:rsid w:val="000E5FD1"/>
    <w:rsid w:val="000E7BF2"/>
    <w:rsid w:val="000F09B2"/>
    <w:rsid w:val="000F09E6"/>
    <w:rsid w:val="000F1FF6"/>
    <w:rsid w:val="000F26E6"/>
    <w:rsid w:val="000F580F"/>
    <w:rsid w:val="00116F6F"/>
    <w:rsid w:val="00117780"/>
    <w:rsid w:val="00121C23"/>
    <w:rsid w:val="00121C9D"/>
    <w:rsid w:val="00126BC6"/>
    <w:rsid w:val="00127B3F"/>
    <w:rsid w:val="001339BD"/>
    <w:rsid w:val="001349EC"/>
    <w:rsid w:val="00135352"/>
    <w:rsid w:val="0013636C"/>
    <w:rsid w:val="00140C4C"/>
    <w:rsid w:val="00144204"/>
    <w:rsid w:val="00144397"/>
    <w:rsid w:val="0015365E"/>
    <w:rsid w:val="001559EA"/>
    <w:rsid w:val="00161210"/>
    <w:rsid w:val="001613F8"/>
    <w:rsid w:val="00161D40"/>
    <w:rsid w:val="001655D1"/>
    <w:rsid w:val="00167EB0"/>
    <w:rsid w:val="00170DC4"/>
    <w:rsid w:val="001733AF"/>
    <w:rsid w:val="00173B19"/>
    <w:rsid w:val="00176538"/>
    <w:rsid w:val="00182308"/>
    <w:rsid w:val="00190315"/>
    <w:rsid w:val="0019048F"/>
    <w:rsid w:val="00191ECD"/>
    <w:rsid w:val="0019405A"/>
    <w:rsid w:val="00196A45"/>
    <w:rsid w:val="001A27A8"/>
    <w:rsid w:val="001A39BE"/>
    <w:rsid w:val="001A6326"/>
    <w:rsid w:val="001B3292"/>
    <w:rsid w:val="001B5843"/>
    <w:rsid w:val="001C00B1"/>
    <w:rsid w:val="001C0517"/>
    <w:rsid w:val="001C4211"/>
    <w:rsid w:val="001C5632"/>
    <w:rsid w:val="001C616A"/>
    <w:rsid w:val="001C7264"/>
    <w:rsid w:val="001D0D34"/>
    <w:rsid w:val="001D0F09"/>
    <w:rsid w:val="001D3020"/>
    <w:rsid w:val="001D5546"/>
    <w:rsid w:val="001D5586"/>
    <w:rsid w:val="001E0E2C"/>
    <w:rsid w:val="001E0E82"/>
    <w:rsid w:val="001E3956"/>
    <w:rsid w:val="001E68DD"/>
    <w:rsid w:val="001F4229"/>
    <w:rsid w:val="001F49FE"/>
    <w:rsid w:val="001F73E6"/>
    <w:rsid w:val="001F7A9B"/>
    <w:rsid w:val="002012E3"/>
    <w:rsid w:val="00206F37"/>
    <w:rsid w:val="0021045E"/>
    <w:rsid w:val="002156D4"/>
    <w:rsid w:val="00217259"/>
    <w:rsid w:val="00222641"/>
    <w:rsid w:val="00231E0A"/>
    <w:rsid w:val="00232015"/>
    <w:rsid w:val="002330C4"/>
    <w:rsid w:val="00236073"/>
    <w:rsid w:val="00237523"/>
    <w:rsid w:val="002405BA"/>
    <w:rsid w:val="0024212C"/>
    <w:rsid w:val="00243722"/>
    <w:rsid w:val="00251DBA"/>
    <w:rsid w:val="002528BC"/>
    <w:rsid w:val="00260936"/>
    <w:rsid w:val="00262F00"/>
    <w:rsid w:val="00264B01"/>
    <w:rsid w:val="0026575E"/>
    <w:rsid w:val="00280039"/>
    <w:rsid w:val="00282DF2"/>
    <w:rsid w:val="00292806"/>
    <w:rsid w:val="002929AE"/>
    <w:rsid w:val="00294AE5"/>
    <w:rsid w:val="00297F3A"/>
    <w:rsid w:val="002A54DD"/>
    <w:rsid w:val="002A6E99"/>
    <w:rsid w:val="002B2061"/>
    <w:rsid w:val="002B577C"/>
    <w:rsid w:val="002B5F6D"/>
    <w:rsid w:val="002B71A8"/>
    <w:rsid w:val="002D2BED"/>
    <w:rsid w:val="002D7299"/>
    <w:rsid w:val="002E0C52"/>
    <w:rsid w:val="002E0FDA"/>
    <w:rsid w:val="002E3630"/>
    <w:rsid w:val="002F5342"/>
    <w:rsid w:val="002F7DFD"/>
    <w:rsid w:val="00311A8D"/>
    <w:rsid w:val="00311B74"/>
    <w:rsid w:val="00314EF5"/>
    <w:rsid w:val="00317F58"/>
    <w:rsid w:val="0032174B"/>
    <w:rsid w:val="00324D63"/>
    <w:rsid w:val="0032779C"/>
    <w:rsid w:val="00330CFB"/>
    <w:rsid w:val="003412CB"/>
    <w:rsid w:val="00342994"/>
    <w:rsid w:val="003431F4"/>
    <w:rsid w:val="00343EEB"/>
    <w:rsid w:val="00347B44"/>
    <w:rsid w:val="00353468"/>
    <w:rsid w:val="003551ED"/>
    <w:rsid w:val="00361108"/>
    <w:rsid w:val="0036161E"/>
    <w:rsid w:val="00364349"/>
    <w:rsid w:val="00366403"/>
    <w:rsid w:val="00375923"/>
    <w:rsid w:val="00376B7C"/>
    <w:rsid w:val="0039714A"/>
    <w:rsid w:val="003A521E"/>
    <w:rsid w:val="003B14A6"/>
    <w:rsid w:val="003B16FE"/>
    <w:rsid w:val="003B51E7"/>
    <w:rsid w:val="003B6EFB"/>
    <w:rsid w:val="003C2C50"/>
    <w:rsid w:val="003C4DAF"/>
    <w:rsid w:val="003D18E9"/>
    <w:rsid w:val="003D2CB6"/>
    <w:rsid w:val="003E1923"/>
    <w:rsid w:val="003F481F"/>
    <w:rsid w:val="003F6A5B"/>
    <w:rsid w:val="00400732"/>
    <w:rsid w:val="00402422"/>
    <w:rsid w:val="00402549"/>
    <w:rsid w:val="004106B7"/>
    <w:rsid w:val="00410DBA"/>
    <w:rsid w:val="00412153"/>
    <w:rsid w:val="00412435"/>
    <w:rsid w:val="0041432B"/>
    <w:rsid w:val="00415AA7"/>
    <w:rsid w:val="00423735"/>
    <w:rsid w:val="004313A8"/>
    <w:rsid w:val="00431824"/>
    <w:rsid w:val="00434315"/>
    <w:rsid w:val="00434B2D"/>
    <w:rsid w:val="00437FAA"/>
    <w:rsid w:val="00443725"/>
    <w:rsid w:val="00447836"/>
    <w:rsid w:val="00453943"/>
    <w:rsid w:val="0046260C"/>
    <w:rsid w:val="00466F72"/>
    <w:rsid w:val="00473FD1"/>
    <w:rsid w:val="0047436D"/>
    <w:rsid w:val="0047513D"/>
    <w:rsid w:val="004754A2"/>
    <w:rsid w:val="004928FF"/>
    <w:rsid w:val="00494D8A"/>
    <w:rsid w:val="004A14E5"/>
    <w:rsid w:val="004A5F5A"/>
    <w:rsid w:val="004B0275"/>
    <w:rsid w:val="004B30C0"/>
    <w:rsid w:val="004C18F7"/>
    <w:rsid w:val="004C1AB5"/>
    <w:rsid w:val="004C271F"/>
    <w:rsid w:val="004C68A4"/>
    <w:rsid w:val="004D196A"/>
    <w:rsid w:val="004D1C7C"/>
    <w:rsid w:val="004D7182"/>
    <w:rsid w:val="004E2730"/>
    <w:rsid w:val="004E2855"/>
    <w:rsid w:val="004E3C25"/>
    <w:rsid w:val="004E4A60"/>
    <w:rsid w:val="004E69A3"/>
    <w:rsid w:val="004E6B6E"/>
    <w:rsid w:val="004E6F79"/>
    <w:rsid w:val="004F3B4A"/>
    <w:rsid w:val="004F3E2D"/>
    <w:rsid w:val="004F75B7"/>
    <w:rsid w:val="00500F71"/>
    <w:rsid w:val="005029C0"/>
    <w:rsid w:val="00507B55"/>
    <w:rsid w:val="00511B85"/>
    <w:rsid w:val="0051216C"/>
    <w:rsid w:val="00513E3B"/>
    <w:rsid w:val="00515B06"/>
    <w:rsid w:val="00516D75"/>
    <w:rsid w:val="005176E1"/>
    <w:rsid w:val="00521283"/>
    <w:rsid w:val="005244C3"/>
    <w:rsid w:val="005264EB"/>
    <w:rsid w:val="0053259B"/>
    <w:rsid w:val="00536053"/>
    <w:rsid w:val="00541CFA"/>
    <w:rsid w:val="00542DAF"/>
    <w:rsid w:val="005443C2"/>
    <w:rsid w:val="00544805"/>
    <w:rsid w:val="0054779D"/>
    <w:rsid w:val="00550BF5"/>
    <w:rsid w:val="005513D9"/>
    <w:rsid w:val="00556DFB"/>
    <w:rsid w:val="00556F65"/>
    <w:rsid w:val="0056115A"/>
    <w:rsid w:val="0057643D"/>
    <w:rsid w:val="00584321"/>
    <w:rsid w:val="00584862"/>
    <w:rsid w:val="0058502A"/>
    <w:rsid w:val="0058783C"/>
    <w:rsid w:val="005910A3"/>
    <w:rsid w:val="005943F2"/>
    <w:rsid w:val="005A2346"/>
    <w:rsid w:val="005A6721"/>
    <w:rsid w:val="005B372D"/>
    <w:rsid w:val="005B4395"/>
    <w:rsid w:val="005C3736"/>
    <w:rsid w:val="005C3D43"/>
    <w:rsid w:val="005C510A"/>
    <w:rsid w:val="005D1CAC"/>
    <w:rsid w:val="005D2168"/>
    <w:rsid w:val="005D34D4"/>
    <w:rsid w:val="005D4F43"/>
    <w:rsid w:val="005E0330"/>
    <w:rsid w:val="005F1D4C"/>
    <w:rsid w:val="005F4BEB"/>
    <w:rsid w:val="00601580"/>
    <w:rsid w:val="006072E4"/>
    <w:rsid w:val="00620629"/>
    <w:rsid w:val="00622605"/>
    <w:rsid w:val="00622CFA"/>
    <w:rsid w:val="00625CE4"/>
    <w:rsid w:val="006300A5"/>
    <w:rsid w:val="0063108A"/>
    <w:rsid w:val="0063123C"/>
    <w:rsid w:val="0063278C"/>
    <w:rsid w:val="0063371B"/>
    <w:rsid w:val="00635FA0"/>
    <w:rsid w:val="00642874"/>
    <w:rsid w:val="00650862"/>
    <w:rsid w:val="00653B25"/>
    <w:rsid w:val="00665231"/>
    <w:rsid w:val="00666693"/>
    <w:rsid w:val="0067300B"/>
    <w:rsid w:val="0067738D"/>
    <w:rsid w:val="00682451"/>
    <w:rsid w:val="006838EE"/>
    <w:rsid w:val="0069110F"/>
    <w:rsid w:val="00697BEA"/>
    <w:rsid w:val="006A3613"/>
    <w:rsid w:val="006A7EE7"/>
    <w:rsid w:val="006B484C"/>
    <w:rsid w:val="006B484F"/>
    <w:rsid w:val="006B5836"/>
    <w:rsid w:val="006C3346"/>
    <w:rsid w:val="006C3BF5"/>
    <w:rsid w:val="006C3D8C"/>
    <w:rsid w:val="006D696D"/>
    <w:rsid w:val="006E5276"/>
    <w:rsid w:val="006E6619"/>
    <w:rsid w:val="006F0450"/>
    <w:rsid w:val="006F2271"/>
    <w:rsid w:val="006F3353"/>
    <w:rsid w:val="006F4DFD"/>
    <w:rsid w:val="006F5E6A"/>
    <w:rsid w:val="006F6CC1"/>
    <w:rsid w:val="006F6F35"/>
    <w:rsid w:val="00700C29"/>
    <w:rsid w:val="00704983"/>
    <w:rsid w:val="00705AE2"/>
    <w:rsid w:val="00705E53"/>
    <w:rsid w:val="00706984"/>
    <w:rsid w:val="00707D98"/>
    <w:rsid w:val="00710D5D"/>
    <w:rsid w:val="00715392"/>
    <w:rsid w:val="007208CF"/>
    <w:rsid w:val="00727229"/>
    <w:rsid w:val="00733123"/>
    <w:rsid w:val="00734A46"/>
    <w:rsid w:val="00734BCD"/>
    <w:rsid w:val="007371AA"/>
    <w:rsid w:val="007431C1"/>
    <w:rsid w:val="00746CC1"/>
    <w:rsid w:val="007514C9"/>
    <w:rsid w:val="00752C60"/>
    <w:rsid w:val="007565E4"/>
    <w:rsid w:val="0076245F"/>
    <w:rsid w:val="00762C5D"/>
    <w:rsid w:val="00765BAF"/>
    <w:rsid w:val="00772DC2"/>
    <w:rsid w:val="007920D8"/>
    <w:rsid w:val="007930E9"/>
    <w:rsid w:val="007A3100"/>
    <w:rsid w:val="007A4746"/>
    <w:rsid w:val="007A74F4"/>
    <w:rsid w:val="007A7793"/>
    <w:rsid w:val="007B0CAF"/>
    <w:rsid w:val="007B15B3"/>
    <w:rsid w:val="007B5193"/>
    <w:rsid w:val="007B7E3C"/>
    <w:rsid w:val="007C3E65"/>
    <w:rsid w:val="007C4AB9"/>
    <w:rsid w:val="007C5216"/>
    <w:rsid w:val="007C6333"/>
    <w:rsid w:val="007C6CC5"/>
    <w:rsid w:val="007D164E"/>
    <w:rsid w:val="007D4F54"/>
    <w:rsid w:val="007D6EE0"/>
    <w:rsid w:val="007D7C98"/>
    <w:rsid w:val="007E123E"/>
    <w:rsid w:val="007E2979"/>
    <w:rsid w:val="007E67D3"/>
    <w:rsid w:val="007E6D73"/>
    <w:rsid w:val="007E7817"/>
    <w:rsid w:val="007F364E"/>
    <w:rsid w:val="007F44F6"/>
    <w:rsid w:val="007F731A"/>
    <w:rsid w:val="00801D93"/>
    <w:rsid w:val="008158E0"/>
    <w:rsid w:val="00815A03"/>
    <w:rsid w:val="0082191A"/>
    <w:rsid w:val="0082310D"/>
    <w:rsid w:val="0082372C"/>
    <w:rsid w:val="00824A8B"/>
    <w:rsid w:val="008276F1"/>
    <w:rsid w:val="00827882"/>
    <w:rsid w:val="00834366"/>
    <w:rsid w:val="0083750F"/>
    <w:rsid w:val="008376CC"/>
    <w:rsid w:val="0084174A"/>
    <w:rsid w:val="0084289F"/>
    <w:rsid w:val="00843A93"/>
    <w:rsid w:val="00844943"/>
    <w:rsid w:val="00853717"/>
    <w:rsid w:val="00855FDB"/>
    <w:rsid w:val="00864E20"/>
    <w:rsid w:val="008717DD"/>
    <w:rsid w:val="0087585E"/>
    <w:rsid w:val="008769F3"/>
    <w:rsid w:val="00877DDE"/>
    <w:rsid w:val="00882195"/>
    <w:rsid w:val="0088250F"/>
    <w:rsid w:val="00886B02"/>
    <w:rsid w:val="00890D5E"/>
    <w:rsid w:val="0089365F"/>
    <w:rsid w:val="00893A59"/>
    <w:rsid w:val="0089636D"/>
    <w:rsid w:val="008A0766"/>
    <w:rsid w:val="008A1DD2"/>
    <w:rsid w:val="008A7C41"/>
    <w:rsid w:val="008B1B48"/>
    <w:rsid w:val="008C3F39"/>
    <w:rsid w:val="008D4A4E"/>
    <w:rsid w:val="008D4FB8"/>
    <w:rsid w:val="008D76EF"/>
    <w:rsid w:val="008E2086"/>
    <w:rsid w:val="008E66DF"/>
    <w:rsid w:val="008F011F"/>
    <w:rsid w:val="008F26AC"/>
    <w:rsid w:val="008F3B10"/>
    <w:rsid w:val="008F7926"/>
    <w:rsid w:val="00904C64"/>
    <w:rsid w:val="00905E54"/>
    <w:rsid w:val="00922967"/>
    <w:rsid w:val="0092306C"/>
    <w:rsid w:val="0092434C"/>
    <w:rsid w:val="00924371"/>
    <w:rsid w:val="00926331"/>
    <w:rsid w:val="0093034F"/>
    <w:rsid w:val="009333F8"/>
    <w:rsid w:val="00942462"/>
    <w:rsid w:val="009428E9"/>
    <w:rsid w:val="00943D0B"/>
    <w:rsid w:val="00950E1D"/>
    <w:rsid w:val="009511C4"/>
    <w:rsid w:val="00963F6B"/>
    <w:rsid w:val="00965CDB"/>
    <w:rsid w:val="009761C6"/>
    <w:rsid w:val="00977C34"/>
    <w:rsid w:val="009813B3"/>
    <w:rsid w:val="00992859"/>
    <w:rsid w:val="00995064"/>
    <w:rsid w:val="009969AE"/>
    <w:rsid w:val="009A20BB"/>
    <w:rsid w:val="009A286D"/>
    <w:rsid w:val="009A5E3A"/>
    <w:rsid w:val="009A7A9D"/>
    <w:rsid w:val="009B1D43"/>
    <w:rsid w:val="009B2056"/>
    <w:rsid w:val="009B5C46"/>
    <w:rsid w:val="009C2F12"/>
    <w:rsid w:val="009C76AA"/>
    <w:rsid w:val="009C7E2A"/>
    <w:rsid w:val="009D58DC"/>
    <w:rsid w:val="009D58FD"/>
    <w:rsid w:val="009D634E"/>
    <w:rsid w:val="009E5254"/>
    <w:rsid w:val="009F45D2"/>
    <w:rsid w:val="00A00750"/>
    <w:rsid w:val="00A04769"/>
    <w:rsid w:val="00A0593E"/>
    <w:rsid w:val="00A14DFB"/>
    <w:rsid w:val="00A15DD0"/>
    <w:rsid w:val="00A172B9"/>
    <w:rsid w:val="00A22B9C"/>
    <w:rsid w:val="00A26FFC"/>
    <w:rsid w:val="00A30395"/>
    <w:rsid w:val="00A3491D"/>
    <w:rsid w:val="00A3798B"/>
    <w:rsid w:val="00A4289C"/>
    <w:rsid w:val="00A45E93"/>
    <w:rsid w:val="00A52C1D"/>
    <w:rsid w:val="00A56756"/>
    <w:rsid w:val="00A56F68"/>
    <w:rsid w:val="00A62408"/>
    <w:rsid w:val="00A75762"/>
    <w:rsid w:val="00A75B69"/>
    <w:rsid w:val="00A81E93"/>
    <w:rsid w:val="00A84C3C"/>
    <w:rsid w:val="00AA31CA"/>
    <w:rsid w:val="00AA3724"/>
    <w:rsid w:val="00AB0F02"/>
    <w:rsid w:val="00AB14E9"/>
    <w:rsid w:val="00AB2F97"/>
    <w:rsid w:val="00AB52F9"/>
    <w:rsid w:val="00AC1D7D"/>
    <w:rsid w:val="00AC3731"/>
    <w:rsid w:val="00AC3875"/>
    <w:rsid w:val="00AC7EB8"/>
    <w:rsid w:val="00AD05CB"/>
    <w:rsid w:val="00AD25D5"/>
    <w:rsid w:val="00AD33D6"/>
    <w:rsid w:val="00AD6C9E"/>
    <w:rsid w:val="00AE1C4A"/>
    <w:rsid w:val="00AE5E72"/>
    <w:rsid w:val="00AE7D69"/>
    <w:rsid w:val="00AF4E22"/>
    <w:rsid w:val="00AF719D"/>
    <w:rsid w:val="00B008B1"/>
    <w:rsid w:val="00B05B2A"/>
    <w:rsid w:val="00B064C7"/>
    <w:rsid w:val="00B1313F"/>
    <w:rsid w:val="00B13EE0"/>
    <w:rsid w:val="00B159B5"/>
    <w:rsid w:val="00B20BE6"/>
    <w:rsid w:val="00B24633"/>
    <w:rsid w:val="00B2697E"/>
    <w:rsid w:val="00B3023D"/>
    <w:rsid w:val="00B33BBD"/>
    <w:rsid w:val="00B42690"/>
    <w:rsid w:val="00B46638"/>
    <w:rsid w:val="00B478EA"/>
    <w:rsid w:val="00B519E5"/>
    <w:rsid w:val="00B5474B"/>
    <w:rsid w:val="00B55EEF"/>
    <w:rsid w:val="00B609BB"/>
    <w:rsid w:val="00B67824"/>
    <w:rsid w:val="00B7012F"/>
    <w:rsid w:val="00B72038"/>
    <w:rsid w:val="00B827F7"/>
    <w:rsid w:val="00B84D4C"/>
    <w:rsid w:val="00B87DFA"/>
    <w:rsid w:val="00B90560"/>
    <w:rsid w:val="00B92AB8"/>
    <w:rsid w:val="00B92B55"/>
    <w:rsid w:val="00B94504"/>
    <w:rsid w:val="00BA39C8"/>
    <w:rsid w:val="00BA541C"/>
    <w:rsid w:val="00BB440B"/>
    <w:rsid w:val="00BB622B"/>
    <w:rsid w:val="00BB69FB"/>
    <w:rsid w:val="00BC5733"/>
    <w:rsid w:val="00BD1130"/>
    <w:rsid w:val="00BD22F5"/>
    <w:rsid w:val="00BE3F7F"/>
    <w:rsid w:val="00BF1AD4"/>
    <w:rsid w:val="00BF5939"/>
    <w:rsid w:val="00C01BD4"/>
    <w:rsid w:val="00C0280B"/>
    <w:rsid w:val="00C10D2D"/>
    <w:rsid w:val="00C117E3"/>
    <w:rsid w:val="00C11AD3"/>
    <w:rsid w:val="00C12E20"/>
    <w:rsid w:val="00C14075"/>
    <w:rsid w:val="00C163CC"/>
    <w:rsid w:val="00C24983"/>
    <w:rsid w:val="00C31A5C"/>
    <w:rsid w:val="00C32ACD"/>
    <w:rsid w:val="00C34972"/>
    <w:rsid w:val="00C34B5E"/>
    <w:rsid w:val="00C354A0"/>
    <w:rsid w:val="00C4264B"/>
    <w:rsid w:val="00C4524B"/>
    <w:rsid w:val="00C4577A"/>
    <w:rsid w:val="00C5241C"/>
    <w:rsid w:val="00C55BDE"/>
    <w:rsid w:val="00C63742"/>
    <w:rsid w:val="00C64008"/>
    <w:rsid w:val="00C71C71"/>
    <w:rsid w:val="00C75842"/>
    <w:rsid w:val="00C80C11"/>
    <w:rsid w:val="00C83C02"/>
    <w:rsid w:val="00C85074"/>
    <w:rsid w:val="00C87B7D"/>
    <w:rsid w:val="00C91A9C"/>
    <w:rsid w:val="00C91FE4"/>
    <w:rsid w:val="00C9547A"/>
    <w:rsid w:val="00C97C91"/>
    <w:rsid w:val="00CA36ED"/>
    <w:rsid w:val="00CA3B24"/>
    <w:rsid w:val="00CB0C7A"/>
    <w:rsid w:val="00CB431F"/>
    <w:rsid w:val="00CB7EA8"/>
    <w:rsid w:val="00CC2D0F"/>
    <w:rsid w:val="00CC5B3A"/>
    <w:rsid w:val="00CC6871"/>
    <w:rsid w:val="00CC72C7"/>
    <w:rsid w:val="00CD394C"/>
    <w:rsid w:val="00CD49EA"/>
    <w:rsid w:val="00CD5B0B"/>
    <w:rsid w:val="00CE048D"/>
    <w:rsid w:val="00CE13C0"/>
    <w:rsid w:val="00CE4CF7"/>
    <w:rsid w:val="00CE6E99"/>
    <w:rsid w:val="00CE7EE0"/>
    <w:rsid w:val="00CF0934"/>
    <w:rsid w:val="00CF0CCB"/>
    <w:rsid w:val="00CF1326"/>
    <w:rsid w:val="00D009D0"/>
    <w:rsid w:val="00D022E7"/>
    <w:rsid w:val="00D12E09"/>
    <w:rsid w:val="00D17AD1"/>
    <w:rsid w:val="00D22AD0"/>
    <w:rsid w:val="00D24C43"/>
    <w:rsid w:val="00D254E4"/>
    <w:rsid w:val="00D25CC4"/>
    <w:rsid w:val="00D308BF"/>
    <w:rsid w:val="00D32E7C"/>
    <w:rsid w:val="00D37114"/>
    <w:rsid w:val="00D4093A"/>
    <w:rsid w:val="00D40EA1"/>
    <w:rsid w:val="00D42762"/>
    <w:rsid w:val="00D42E1B"/>
    <w:rsid w:val="00D44672"/>
    <w:rsid w:val="00D47992"/>
    <w:rsid w:val="00D5443D"/>
    <w:rsid w:val="00D57F3B"/>
    <w:rsid w:val="00D610BB"/>
    <w:rsid w:val="00DA1A97"/>
    <w:rsid w:val="00DA1D2A"/>
    <w:rsid w:val="00DA2AC3"/>
    <w:rsid w:val="00DB1E5F"/>
    <w:rsid w:val="00DB73B0"/>
    <w:rsid w:val="00DB76BC"/>
    <w:rsid w:val="00DC126A"/>
    <w:rsid w:val="00DC1415"/>
    <w:rsid w:val="00DC7B49"/>
    <w:rsid w:val="00DC7DF6"/>
    <w:rsid w:val="00DE3080"/>
    <w:rsid w:val="00DE37C1"/>
    <w:rsid w:val="00DE3F9D"/>
    <w:rsid w:val="00DE457D"/>
    <w:rsid w:val="00DE5069"/>
    <w:rsid w:val="00DE579E"/>
    <w:rsid w:val="00DF022A"/>
    <w:rsid w:val="00DF07ED"/>
    <w:rsid w:val="00DF3269"/>
    <w:rsid w:val="00DF5280"/>
    <w:rsid w:val="00DF70B5"/>
    <w:rsid w:val="00DF7E09"/>
    <w:rsid w:val="00E04556"/>
    <w:rsid w:val="00E057B3"/>
    <w:rsid w:val="00E17A12"/>
    <w:rsid w:val="00E23182"/>
    <w:rsid w:val="00E2330A"/>
    <w:rsid w:val="00E23E2D"/>
    <w:rsid w:val="00E2589D"/>
    <w:rsid w:val="00E25F43"/>
    <w:rsid w:val="00E26E1F"/>
    <w:rsid w:val="00E33125"/>
    <w:rsid w:val="00E34682"/>
    <w:rsid w:val="00E36A1E"/>
    <w:rsid w:val="00E4286D"/>
    <w:rsid w:val="00E45827"/>
    <w:rsid w:val="00E47002"/>
    <w:rsid w:val="00E52AA5"/>
    <w:rsid w:val="00E52DDB"/>
    <w:rsid w:val="00E5422F"/>
    <w:rsid w:val="00E55E06"/>
    <w:rsid w:val="00E56929"/>
    <w:rsid w:val="00E62B16"/>
    <w:rsid w:val="00E70128"/>
    <w:rsid w:val="00E70A0D"/>
    <w:rsid w:val="00E722EC"/>
    <w:rsid w:val="00E73E8A"/>
    <w:rsid w:val="00E75BC5"/>
    <w:rsid w:val="00E8256D"/>
    <w:rsid w:val="00E83F69"/>
    <w:rsid w:val="00E9523E"/>
    <w:rsid w:val="00E9742A"/>
    <w:rsid w:val="00EA0B4C"/>
    <w:rsid w:val="00EA59FA"/>
    <w:rsid w:val="00EB22AE"/>
    <w:rsid w:val="00EC118D"/>
    <w:rsid w:val="00ED6B1E"/>
    <w:rsid w:val="00EE1ACE"/>
    <w:rsid w:val="00EE21F4"/>
    <w:rsid w:val="00EE6BAF"/>
    <w:rsid w:val="00EF3B13"/>
    <w:rsid w:val="00F01E23"/>
    <w:rsid w:val="00F02330"/>
    <w:rsid w:val="00F02761"/>
    <w:rsid w:val="00F0318C"/>
    <w:rsid w:val="00F059A4"/>
    <w:rsid w:val="00F06B2D"/>
    <w:rsid w:val="00F071C6"/>
    <w:rsid w:val="00F10E43"/>
    <w:rsid w:val="00F13D17"/>
    <w:rsid w:val="00F14F0C"/>
    <w:rsid w:val="00F2012B"/>
    <w:rsid w:val="00F22502"/>
    <w:rsid w:val="00F23EF9"/>
    <w:rsid w:val="00F2431D"/>
    <w:rsid w:val="00F24635"/>
    <w:rsid w:val="00F250AA"/>
    <w:rsid w:val="00F25FBD"/>
    <w:rsid w:val="00F34DF1"/>
    <w:rsid w:val="00F36BFE"/>
    <w:rsid w:val="00F429F8"/>
    <w:rsid w:val="00F44CCB"/>
    <w:rsid w:val="00F47C8A"/>
    <w:rsid w:val="00F51C28"/>
    <w:rsid w:val="00F53E72"/>
    <w:rsid w:val="00F53F84"/>
    <w:rsid w:val="00F54537"/>
    <w:rsid w:val="00F5568F"/>
    <w:rsid w:val="00F573BF"/>
    <w:rsid w:val="00F574EA"/>
    <w:rsid w:val="00F61751"/>
    <w:rsid w:val="00F657A3"/>
    <w:rsid w:val="00F7328B"/>
    <w:rsid w:val="00F734F7"/>
    <w:rsid w:val="00F742B1"/>
    <w:rsid w:val="00F806E0"/>
    <w:rsid w:val="00F869EA"/>
    <w:rsid w:val="00F911E1"/>
    <w:rsid w:val="00F92E63"/>
    <w:rsid w:val="00F961DD"/>
    <w:rsid w:val="00F97977"/>
    <w:rsid w:val="00FA0ED2"/>
    <w:rsid w:val="00FB2EB7"/>
    <w:rsid w:val="00FB4433"/>
    <w:rsid w:val="00FB5319"/>
    <w:rsid w:val="00FB625C"/>
    <w:rsid w:val="00FB7DC1"/>
    <w:rsid w:val="00FC2D22"/>
    <w:rsid w:val="00FC3014"/>
    <w:rsid w:val="00FD6D95"/>
    <w:rsid w:val="00FE2B40"/>
    <w:rsid w:val="00FE62DB"/>
    <w:rsid w:val="00FF37AB"/>
    <w:rsid w:val="00FF7B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98C6DC"/>
  <w15:docId w15:val="{D0ADA535-B8EF-490B-A3A5-9D752E25E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8502A"/>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99"/>
    <w:qFormat/>
    <w:rsid w:val="0058502A"/>
    <w:pPr>
      <w:jc w:val="center"/>
    </w:pPr>
    <w:rPr>
      <w:b/>
      <w:sz w:val="28"/>
      <w:szCs w:val="20"/>
      <w:lang w:val="en-US"/>
    </w:rPr>
  </w:style>
  <w:style w:type="paragraph" w:styleId="Debesliotekstas">
    <w:name w:val="Balloon Text"/>
    <w:basedOn w:val="prastasis"/>
    <w:link w:val="DebesliotekstasDiagrama"/>
    <w:uiPriority w:val="99"/>
    <w:semiHidden/>
    <w:rsid w:val="00140C4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67300B"/>
    <w:rPr>
      <w:rFonts w:cs="Times New Roman"/>
      <w:sz w:val="2"/>
      <w:lang w:val="en-GB" w:eastAsia="en-US"/>
    </w:rPr>
  </w:style>
  <w:style w:type="paragraph" w:styleId="Antrats">
    <w:name w:val="header"/>
    <w:basedOn w:val="prastasis"/>
    <w:link w:val="AntratsDiagrama"/>
    <w:uiPriority w:val="99"/>
    <w:rsid w:val="004B30C0"/>
    <w:pPr>
      <w:tabs>
        <w:tab w:val="center" w:pos="4819"/>
        <w:tab w:val="right" w:pos="9638"/>
      </w:tabs>
    </w:pPr>
    <w:rPr>
      <w:szCs w:val="20"/>
    </w:rPr>
  </w:style>
  <w:style w:type="character" w:customStyle="1" w:styleId="HeaderChar">
    <w:name w:val="Header Char"/>
    <w:basedOn w:val="Numatytasispastraiposriftas"/>
    <w:uiPriority w:val="99"/>
    <w:semiHidden/>
    <w:locked/>
    <w:rsid w:val="0067300B"/>
    <w:rPr>
      <w:rFonts w:cs="Times New Roman"/>
      <w:sz w:val="24"/>
      <w:szCs w:val="24"/>
      <w:lang w:val="en-GB" w:eastAsia="en-US"/>
    </w:rPr>
  </w:style>
  <w:style w:type="character" w:customStyle="1" w:styleId="AntratsDiagrama">
    <w:name w:val="Antraštės Diagrama"/>
    <w:link w:val="Antrats"/>
    <w:uiPriority w:val="99"/>
    <w:locked/>
    <w:rsid w:val="004B30C0"/>
    <w:rPr>
      <w:sz w:val="24"/>
      <w:lang w:val="en-GB" w:eastAsia="en-US"/>
    </w:rPr>
  </w:style>
  <w:style w:type="paragraph" w:styleId="Porat">
    <w:name w:val="footer"/>
    <w:basedOn w:val="prastasis"/>
    <w:link w:val="PoratDiagrama"/>
    <w:uiPriority w:val="99"/>
    <w:rsid w:val="004B30C0"/>
    <w:pPr>
      <w:tabs>
        <w:tab w:val="center" w:pos="4819"/>
        <w:tab w:val="right" w:pos="9638"/>
      </w:tabs>
    </w:pPr>
    <w:rPr>
      <w:szCs w:val="20"/>
    </w:rPr>
  </w:style>
  <w:style w:type="character" w:customStyle="1" w:styleId="FooterChar">
    <w:name w:val="Footer Char"/>
    <w:basedOn w:val="Numatytasispastraiposriftas"/>
    <w:uiPriority w:val="99"/>
    <w:semiHidden/>
    <w:locked/>
    <w:rsid w:val="0067300B"/>
    <w:rPr>
      <w:rFonts w:cs="Times New Roman"/>
      <w:sz w:val="24"/>
      <w:szCs w:val="24"/>
      <w:lang w:val="en-GB" w:eastAsia="en-US"/>
    </w:rPr>
  </w:style>
  <w:style w:type="character" w:customStyle="1" w:styleId="PoratDiagrama">
    <w:name w:val="Poraštė Diagrama"/>
    <w:link w:val="Porat"/>
    <w:uiPriority w:val="99"/>
    <w:locked/>
    <w:rsid w:val="004B30C0"/>
    <w:rPr>
      <w:sz w:val="24"/>
      <w:lang w:val="en-GB" w:eastAsia="en-US"/>
    </w:rPr>
  </w:style>
  <w:style w:type="paragraph" w:styleId="Sraopastraipa">
    <w:name w:val="List Paragraph"/>
    <w:basedOn w:val="prastasis"/>
    <w:uiPriority w:val="34"/>
    <w:qFormat/>
    <w:rsid w:val="00556DFB"/>
    <w:pPr>
      <w:ind w:left="720"/>
      <w:contextualSpacing/>
    </w:pPr>
  </w:style>
  <w:style w:type="table" w:styleId="Lentelstinklelis">
    <w:name w:val="Table Grid"/>
    <w:basedOn w:val="prastojilentel"/>
    <w:locked/>
    <w:rsid w:val="00231E0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E4B7C-35FF-4366-907C-AB8F25AB5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7</Pages>
  <Words>8494</Words>
  <Characters>4843</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13311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Teise</dc:creator>
  <cp:keywords/>
  <dc:description/>
  <cp:lastModifiedBy>Vartotojas</cp:lastModifiedBy>
  <cp:revision>70</cp:revision>
  <cp:lastPrinted>2020-07-21T05:56:00Z</cp:lastPrinted>
  <dcterms:created xsi:type="dcterms:W3CDTF">2023-12-04T11:15:00Z</dcterms:created>
  <dcterms:modified xsi:type="dcterms:W3CDTF">2023-12-12T06:25:00Z</dcterms:modified>
</cp:coreProperties>
</file>